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80" w:rsidRDefault="00E26C80">
      <w:pPr>
        <w:pStyle w:val="Nagwek20"/>
        <w:keepNext/>
        <w:keepLines/>
        <w:shd w:val="clear" w:color="auto" w:fill="auto"/>
        <w:spacing w:after="16" w:line="440" w:lineRule="exact"/>
        <w:rPr>
          <w:rStyle w:val="Nagwek21"/>
        </w:rPr>
      </w:pPr>
      <w:bookmarkStart w:id="0" w:name="bookmark0"/>
      <w:r>
        <w:rPr>
          <w:noProof/>
        </w:rPr>
        <w:drawing>
          <wp:anchor distT="0" distB="0" distL="114300" distR="114300" simplePos="0" relativeHeight="251659264" behindDoc="1" locked="0" layoutInCell="1" allowOverlap="1" wp14:anchorId="7CD284BF" wp14:editId="333B7B9D">
            <wp:simplePos x="0" y="0"/>
            <wp:positionH relativeFrom="column">
              <wp:posOffset>0</wp:posOffset>
            </wp:positionH>
            <wp:positionV relativeFrom="paragraph">
              <wp:posOffset>295275</wp:posOffset>
            </wp:positionV>
            <wp:extent cx="2811780" cy="769620"/>
            <wp:effectExtent l="0" t="0" r="0" b="0"/>
            <wp:wrapTight wrapText="bothSides">
              <wp:wrapPolygon edited="0">
                <wp:start x="0" y="0"/>
                <wp:lineTo x="0" y="20851"/>
                <wp:lineTo x="21512" y="20851"/>
                <wp:lineTo x="21512" y="0"/>
                <wp:lineTo x="0" y="0"/>
              </wp:wrapPolygon>
            </wp:wrapTight>
            <wp:docPr id="2" name="Obraz 2" descr="ASSECO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COb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1780" cy="76962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E26C80" w:rsidRDefault="00E26C80">
      <w:pPr>
        <w:rPr>
          <w:lang w:val="en-US"/>
        </w:rPr>
      </w:pPr>
    </w:p>
    <w:p w:rsidR="00E26C80" w:rsidRDefault="00E26C80">
      <w:pPr>
        <w:rPr>
          <w:lang w:val="en-US"/>
        </w:rPr>
      </w:pPr>
    </w:p>
    <w:p w:rsidR="00E26C80" w:rsidRDefault="00E26C80">
      <w:pPr>
        <w:rPr>
          <w:lang w:val="en-US"/>
        </w:rPr>
      </w:pPr>
    </w:p>
    <w:p w:rsidR="00E26C80" w:rsidRDefault="00E26C80">
      <w:pPr>
        <w:rPr>
          <w:lang w:val="en-US"/>
        </w:rPr>
      </w:pPr>
    </w:p>
    <w:p w:rsidR="00C62C6B" w:rsidRPr="00E26C80" w:rsidRDefault="0052666D">
      <w:pPr>
        <w:rPr>
          <w:sz w:val="2"/>
          <w:szCs w:val="2"/>
        </w:rPr>
        <w:sectPr w:rsidR="00C62C6B" w:rsidRPr="00E26C80" w:rsidSect="00591143">
          <w:footerReference w:type="default" r:id="rId8"/>
          <w:type w:val="continuous"/>
          <w:pgSz w:w="11905" w:h="16837"/>
          <w:pgMar w:top="0" w:right="1415" w:bottom="0" w:left="1418" w:header="0" w:footer="3" w:gutter="0"/>
          <w:cols w:space="720"/>
          <w:noEndnote/>
          <w:docGrid w:linePitch="360"/>
        </w:sectPr>
      </w:pPr>
      <w:r>
        <w:t xml:space="preserve"> </w:t>
      </w:r>
    </w:p>
    <w:p w:rsidR="00C62C6B" w:rsidRDefault="0052666D">
      <w:pPr>
        <w:pStyle w:val="Teksttreci30"/>
        <w:shd w:val="clear" w:color="auto" w:fill="auto"/>
        <w:ind w:left="200"/>
      </w:pPr>
      <w:r>
        <w:rPr>
          <w:rStyle w:val="Teksttreci31"/>
        </w:rPr>
        <w:t>Draft Resolutions</w:t>
      </w:r>
    </w:p>
    <w:p w:rsidR="00C62C6B" w:rsidRDefault="0052666D">
      <w:pPr>
        <w:pStyle w:val="Teksttreci30"/>
        <w:shd w:val="clear" w:color="auto" w:fill="auto"/>
        <w:ind w:left="200"/>
      </w:pPr>
      <w:r>
        <w:rPr>
          <w:rStyle w:val="Teksttreci31"/>
        </w:rPr>
        <w:t>of the Ordinary General Meeting of Asseco Business Solutions SA seated in Lublin</w:t>
      </w:r>
    </w:p>
    <w:p w:rsidR="00C62C6B" w:rsidRDefault="0052666D">
      <w:pPr>
        <w:pStyle w:val="Teksttreci30"/>
        <w:shd w:val="clear" w:color="auto" w:fill="auto"/>
        <w:spacing w:after="784"/>
        <w:ind w:left="200"/>
      </w:pPr>
      <w:r>
        <w:rPr>
          <w:rStyle w:val="Teksttreci31"/>
        </w:rPr>
        <w:t>convened on 20 April 2017</w:t>
      </w:r>
    </w:p>
    <w:p w:rsidR="00E26C80" w:rsidRDefault="0052666D">
      <w:pPr>
        <w:pStyle w:val="Teksttreci30"/>
        <w:shd w:val="clear" w:color="auto" w:fill="auto"/>
        <w:spacing w:line="250" w:lineRule="exact"/>
        <w:ind w:left="200"/>
      </w:pPr>
      <w:r>
        <w:t xml:space="preserve">RESOLUTION No. 1 </w:t>
      </w:r>
    </w:p>
    <w:p w:rsidR="00E26C80" w:rsidRDefault="0052666D">
      <w:pPr>
        <w:pStyle w:val="Teksttreci30"/>
        <w:shd w:val="clear" w:color="auto" w:fill="auto"/>
        <w:spacing w:line="250" w:lineRule="exact"/>
        <w:ind w:left="200"/>
      </w:pPr>
      <w:r>
        <w:t xml:space="preserve">OF THE ORDINARY GENERAL MEETING </w:t>
      </w:r>
    </w:p>
    <w:p w:rsidR="00C62C6B" w:rsidRDefault="0052666D">
      <w:pPr>
        <w:pStyle w:val="Teksttreci30"/>
        <w:shd w:val="clear" w:color="auto" w:fill="auto"/>
        <w:spacing w:line="250" w:lineRule="exact"/>
        <w:ind w:left="200"/>
      </w:pPr>
      <w:r>
        <w:t>OF ASSECO BUSINESS SOLUTIONS S.A. SEATED IN LUBLIN</w:t>
      </w:r>
    </w:p>
    <w:p w:rsidR="00C62C6B" w:rsidRDefault="0052666D">
      <w:pPr>
        <w:pStyle w:val="Teksttreci30"/>
        <w:shd w:val="clear" w:color="auto" w:fill="auto"/>
        <w:spacing w:after="240" w:line="250" w:lineRule="exact"/>
        <w:ind w:left="200"/>
      </w:pPr>
      <w:r>
        <w:t>dated 20 April 2017 concerning the election of Chairperson of the Ordinary General Meeting</w:t>
      </w:r>
    </w:p>
    <w:p w:rsidR="00C62C6B" w:rsidRDefault="0052666D" w:rsidP="00591143">
      <w:pPr>
        <w:pStyle w:val="Teksttreci0"/>
        <w:shd w:val="clear" w:color="auto" w:fill="auto"/>
        <w:tabs>
          <w:tab w:val="left" w:leader="dot" w:pos="3145"/>
        </w:tabs>
        <w:ind w:left="20" w:right="260" w:firstLine="0"/>
        <w:jc w:val="center"/>
      </w:pPr>
      <w:bookmarkStart w:id="1" w:name="bookmark2"/>
      <w:r>
        <w:t>Section 1</w:t>
      </w:r>
      <w:bookmarkEnd w:id="1"/>
    </w:p>
    <w:p w:rsidR="00C62C6B" w:rsidRDefault="0052666D">
      <w:pPr>
        <w:pStyle w:val="Teksttreci0"/>
        <w:shd w:val="clear" w:color="auto" w:fill="auto"/>
        <w:tabs>
          <w:tab w:val="left" w:leader="dot" w:pos="3145"/>
        </w:tabs>
        <w:ind w:left="20" w:right="260" w:firstLine="0"/>
      </w:pPr>
      <w:r>
        <w:t>Acting pursuant to Article 409(1) of the Code of Commercial Companies, the Ordinary General Meeting of Asseco Business Solutions S.A., having its registered seat in Lublin, elects Mr/Mrs .........................Chairperson of the Ordinary General Meeting.</w:t>
      </w:r>
      <w:r>
        <w:tab/>
      </w:r>
    </w:p>
    <w:p w:rsidR="00C62C6B" w:rsidRDefault="0052666D" w:rsidP="00591143">
      <w:pPr>
        <w:pStyle w:val="Teksttreci0"/>
        <w:shd w:val="clear" w:color="auto" w:fill="auto"/>
        <w:tabs>
          <w:tab w:val="left" w:leader="dot" w:pos="3145"/>
        </w:tabs>
        <w:ind w:left="20" w:right="260" w:firstLine="0"/>
        <w:jc w:val="center"/>
      </w:pPr>
      <w:bookmarkStart w:id="2" w:name="bookmark3"/>
      <w:r>
        <w:t>Section 2</w:t>
      </w:r>
      <w:bookmarkEnd w:id="2"/>
    </w:p>
    <w:p w:rsidR="00C62C6B" w:rsidRDefault="0052666D">
      <w:pPr>
        <w:pStyle w:val="Teksttreci0"/>
        <w:shd w:val="clear" w:color="auto" w:fill="auto"/>
        <w:spacing w:after="780"/>
        <w:ind w:left="20" w:firstLine="0"/>
      </w:pPr>
      <w:r>
        <w:t>The resolution comes into force upon its adoption.</w:t>
      </w:r>
    </w:p>
    <w:p w:rsidR="00E26C80" w:rsidRDefault="0052666D">
      <w:pPr>
        <w:pStyle w:val="Teksttreci30"/>
        <w:shd w:val="clear" w:color="auto" w:fill="auto"/>
        <w:spacing w:line="250" w:lineRule="exact"/>
        <w:ind w:left="200"/>
      </w:pPr>
      <w:r>
        <w:t xml:space="preserve">RESOLUTION No. 2 </w:t>
      </w:r>
    </w:p>
    <w:p w:rsidR="00E26C80" w:rsidRDefault="0052666D">
      <w:pPr>
        <w:pStyle w:val="Teksttreci30"/>
        <w:shd w:val="clear" w:color="auto" w:fill="auto"/>
        <w:spacing w:line="250" w:lineRule="exact"/>
        <w:ind w:left="200"/>
      </w:pPr>
      <w:r>
        <w:t xml:space="preserve">OF THE ORDINARY GENERAL MEETING </w:t>
      </w:r>
    </w:p>
    <w:p w:rsidR="00C62C6B" w:rsidRDefault="0052666D">
      <w:pPr>
        <w:pStyle w:val="Teksttreci30"/>
        <w:shd w:val="clear" w:color="auto" w:fill="auto"/>
        <w:spacing w:line="250" w:lineRule="exact"/>
        <w:ind w:left="200"/>
      </w:pPr>
      <w:r>
        <w:t>OF ASSECO BUSINESS SOLUTIONS S.A. SEATED IN LUBLIN</w:t>
      </w:r>
    </w:p>
    <w:p w:rsidR="00C62C6B" w:rsidRDefault="0052666D">
      <w:pPr>
        <w:pStyle w:val="Teksttreci30"/>
        <w:shd w:val="clear" w:color="auto" w:fill="auto"/>
        <w:spacing w:after="244" w:line="250" w:lineRule="exact"/>
        <w:ind w:left="200"/>
      </w:pPr>
      <w:r>
        <w:t>dated 20 April 2017 concerning the appointment of the Returning Committee</w:t>
      </w:r>
    </w:p>
    <w:p w:rsidR="00C62C6B" w:rsidRDefault="0052666D" w:rsidP="00591143">
      <w:pPr>
        <w:pStyle w:val="Teksttreci0"/>
        <w:shd w:val="clear" w:color="auto" w:fill="auto"/>
        <w:tabs>
          <w:tab w:val="left" w:leader="dot" w:pos="3145"/>
        </w:tabs>
        <w:ind w:left="20" w:right="260" w:firstLine="0"/>
        <w:jc w:val="center"/>
      </w:pPr>
      <w:bookmarkStart w:id="3" w:name="bookmark4"/>
      <w:r>
        <w:t>Section 1</w:t>
      </w:r>
      <w:bookmarkEnd w:id="3"/>
    </w:p>
    <w:p w:rsidR="00C62C6B" w:rsidRDefault="0052666D">
      <w:pPr>
        <w:pStyle w:val="Teksttreci0"/>
        <w:shd w:val="clear" w:color="auto" w:fill="auto"/>
        <w:spacing w:line="245" w:lineRule="exact"/>
        <w:ind w:left="20" w:right="260" w:firstLine="0"/>
      </w:pPr>
      <w:r>
        <w:t>The Ordinary General Meeting of Asseco Business Solutions S.A. in Lublin appoints the Returning Committee composed of:</w:t>
      </w:r>
    </w:p>
    <w:p w:rsidR="00C62C6B" w:rsidRDefault="0052666D">
      <w:pPr>
        <w:pStyle w:val="Teksttreci0"/>
        <w:shd w:val="clear" w:color="auto" w:fill="auto"/>
        <w:tabs>
          <w:tab w:val="left" w:pos="164"/>
          <w:tab w:val="left" w:leader="dot" w:pos="2228"/>
        </w:tabs>
        <w:ind w:left="20" w:firstLine="0"/>
      </w:pPr>
      <w:r>
        <w:tab/>
        <w:t>-</w:t>
      </w:r>
      <w:r>
        <w:tab/>
        <w:t>- Committee Member,</w:t>
      </w:r>
    </w:p>
    <w:p w:rsidR="00C62C6B" w:rsidRDefault="0052666D">
      <w:pPr>
        <w:pStyle w:val="Teksttreci0"/>
        <w:shd w:val="clear" w:color="auto" w:fill="auto"/>
        <w:tabs>
          <w:tab w:val="left" w:pos="164"/>
          <w:tab w:val="left" w:leader="dot" w:pos="2228"/>
        </w:tabs>
        <w:ind w:left="20" w:firstLine="0"/>
      </w:pPr>
      <w:r>
        <w:tab/>
        <w:t>-</w:t>
      </w:r>
      <w:r>
        <w:tab/>
        <w:t>- Committee Member,</w:t>
      </w:r>
    </w:p>
    <w:p w:rsidR="00C62C6B" w:rsidRDefault="0052666D">
      <w:pPr>
        <w:pStyle w:val="Teksttreci0"/>
        <w:shd w:val="clear" w:color="auto" w:fill="auto"/>
        <w:tabs>
          <w:tab w:val="left" w:pos="164"/>
          <w:tab w:val="left" w:leader="dot" w:pos="2223"/>
        </w:tabs>
        <w:spacing w:after="224"/>
        <w:ind w:left="20" w:firstLine="0"/>
      </w:pPr>
      <w:r>
        <w:tab/>
        <w:t>-</w:t>
      </w:r>
      <w:r>
        <w:tab/>
        <w:t>- Committee Member.</w:t>
      </w:r>
    </w:p>
    <w:p w:rsidR="00C62C6B" w:rsidRDefault="0052666D" w:rsidP="00591143">
      <w:pPr>
        <w:pStyle w:val="Teksttreci0"/>
        <w:shd w:val="clear" w:color="auto" w:fill="auto"/>
        <w:tabs>
          <w:tab w:val="left" w:leader="dot" w:pos="3145"/>
        </w:tabs>
        <w:ind w:left="20" w:right="260" w:firstLine="0"/>
        <w:jc w:val="center"/>
      </w:pPr>
      <w:bookmarkStart w:id="4" w:name="bookmark5"/>
      <w:r>
        <w:t>Section 2</w:t>
      </w:r>
      <w:bookmarkEnd w:id="4"/>
    </w:p>
    <w:p w:rsidR="00C62C6B" w:rsidRDefault="0052666D">
      <w:pPr>
        <w:pStyle w:val="Teksttreci0"/>
        <w:shd w:val="clear" w:color="auto" w:fill="auto"/>
        <w:spacing w:after="698" w:line="200" w:lineRule="exact"/>
        <w:ind w:left="20" w:firstLine="0"/>
      </w:pPr>
      <w:r>
        <w:t>The resolution comes into force upon its adoption.</w:t>
      </w:r>
    </w:p>
    <w:p w:rsidR="00E26C80" w:rsidRDefault="0052666D">
      <w:pPr>
        <w:pStyle w:val="Teksttreci30"/>
        <w:shd w:val="clear" w:color="auto" w:fill="auto"/>
        <w:spacing w:line="250" w:lineRule="exact"/>
        <w:ind w:left="200"/>
      </w:pPr>
      <w:r>
        <w:t xml:space="preserve">RESOLUTION No. 3 </w:t>
      </w:r>
    </w:p>
    <w:p w:rsidR="00E26C80" w:rsidRDefault="0052666D">
      <w:pPr>
        <w:pStyle w:val="Teksttreci30"/>
        <w:shd w:val="clear" w:color="auto" w:fill="auto"/>
        <w:spacing w:line="250" w:lineRule="exact"/>
        <w:ind w:left="200"/>
      </w:pPr>
      <w:r>
        <w:t xml:space="preserve">OF THE ORDINARY GENERAL MEETING </w:t>
      </w:r>
    </w:p>
    <w:p w:rsidR="00C62C6B" w:rsidRDefault="0052666D">
      <w:pPr>
        <w:pStyle w:val="Teksttreci30"/>
        <w:shd w:val="clear" w:color="auto" w:fill="auto"/>
        <w:spacing w:line="250" w:lineRule="exact"/>
        <w:ind w:left="200"/>
      </w:pPr>
      <w:r>
        <w:t>OF ASSECO BUSINESS SOLUTIONS S.A. SEATED IN LUBLIN</w:t>
      </w:r>
    </w:p>
    <w:p w:rsidR="00C62C6B" w:rsidRDefault="00C62C6B">
      <w:pPr>
        <w:jc w:val="center"/>
        <w:rPr>
          <w:sz w:val="0"/>
          <w:szCs w:val="0"/>
        </w:rPr>
      </w:pPr>
    </w:p>
    <w:p w:rsidR="00C62C6B" w:rsidRDefault="0052666D">
      <w:pPr>
        <w:pStyle w:val="Teksttreci30"/>
        <w:shd w:val="clear" w:color="auto" w:fill="auto"/>
        <w:spacing w:after="244" w:line="250" w:lineRule="exact"/>
        <w:ind w:left="200"/>
      </w:pPr>
      <w:r>
        <w:t>dated 20 April 2017 concerning the adoption of the agenda</w:t>
      </w:r>
    </w:p>
    <w:p w:rsidR="00C62C6B" w:rsidRDefault="0052666D" w:rsidP="00591143">
      <w:pPr>
        <w:pStyle w:val="Teksttreci0"/>
        <w:shd w:val="clear" w:color="auto" w:fill="auto"/>
        <w:tabs>
          <w:tab w:val="left" w:leader="dot" w:pos="3145"/>
        </w:tabs>
        <w:ind w:left="20" w:right="260" w:firstLine="0"/>
        <w:jc w:val="center"/>
      </w:pPr>
      <w:bookmarkStart w:id="5" w:name="bookmark6"/>
      <w:r>
        <w:t>Section 1</w:t>
      </w:r>
      <w:bookmarkEnd w:id="5"/>
    </w:p>
    <w:p w:rsidR="00C62C6B" w:rsidRDefault="0052666D">
      <w:pPr>
        <w:pStyle w:val="Teksttreci0"/>
        <w:shd w:val="clear" w:color="auto" w:fill="auto"/>
        <w:spacing w:line="245" w:lineRule="exact"/>
        <w:ind w:left="20" w:right="260" w:firstLine="0"/>
      </w:pPr>
      <w:r>
        <w:t>The Ordinary General Meeting of Asseco Business Solutions S.A. in Lublin adopts the following agenda:</w:t>
      </w:r>
    </w:p>
    <w:p w:rsidR="00C62C6B" w:rsidRDefault="0052666D">
      <w:pPr>
        <w:pStyle w:val="Teksttreci0"/>
        <w:numPr>
          <w:ilvl w:val="0"/>
          <w:numId w:val="1"/>
        </w:numPr>
        <w:shd w:val="clear" w:color="auto" w:fill="auto"/>
        <w:tabs>
          <w:tab w:val="left" w:pos="361"/>
        </w:tabs>
        <w:spacing w:line="245" w:lineRule="exact"/>
        <w:ind w:left="20" w:firstLine="0"/>
      </w:pPr>
      <w:r>
        <w:t>The opening of the General Meeting;</w:t>
      </w:r>
    </w:p>
    <w:p w:rsidR="00C62C6B" w:rsidRDefault="0052666D">
      <w:pPr>
        <w:pStyle w:val="Teksttreci0"/>
        <w:numPr>
          <w:ilvl w:val="0"/>
          <w:numId w:val="1"/>
        </w:numPr>
        <w:shd w:val="clear" w:color="auto" w:fill="auto"/>
        <w:tabs>
          <w:tab w:val="left" w:pos="385"/>
        </w:tabs>
        <w:spacing w:line="245" w:lineRule="exact"/>
        <w:ind w:left="20" w:firstLine="0"/>
      </w:pPr>
      <w:r>
        <w:t>Election of the Chairperson of the General Meeting;</w:t>
      </w:r>
      <w:r>
        <w:br w:type="page"/>
      </w:r>
    </w:p>
    <w:p w:rsidR="00C62C6B" w:rsidRDefault="0052666D">
      <w:pPr>
        <w:pStyle w:val="Teksttreci0"/>
        <w:numPr>
          <w:ilvl w:val="0"/>
          <w:numId w:val="1"/>
        </w:numPr>
        <w:shd w:val="clear" w:color="auto" w:fill="auto"/>
        <w:tabs>
          <w:tab w:val="left" w:pos="685"/>
        </w:tabs>
        <w:ind w:left="320" w:firstLine="0"/>
      </w:pPr>
      <w:r>
        <w:lastRenderedPageBreak/>
        <w:t>Ascertainment of the correctness of convening the General Meeting and its capacity to adopt resolutions;</w:t>
      </w:r>
    </w:p>
    <w:p w:rsidR="00C62C6B" w:rsidRDefault="0052666D">
      <w:pPr>
        <w:pStyle w:val="Teksttreci0"/>
        <w:numPr>
          <w:ilvl w:val="0"/>
          <w:numId w:val="1"/>
        </w:numPr>
        <w:shd w:val="clear" w:color="auto" w:fill="auto"/>
        <w:tabs>
          <w:tab w:val="left" w:pos="685"/>
        </w:tabs>
        <w:ind w:left="320" w:firstLine="0"/>
      </w:pPr>
      <w:r>
        <w:t>Appointment of the Returning Committee;</w:t>
      </w:r>
    </w:p>
    <w:p w:rsidR="00C62C6B" w:rsidRDefault="0052666D">
      <w:pPr>
        <w:pStyle w:val="Teksttreci0"/>
        <w:numPr>
          <w:ilvl w:val="0"/>
          <w:numId w:val="1"/>
        </w:numPr>
        <w:shd w:val="clear" w:color="auto" w:fill="auto"/>
        <w:tabs>
          <w:tab w:val="left" w:pos="675"/>
        </w:tabs>
        <w:ind w:left="320" w:firstLine="0"/>
      </w:pPr>
      <w:r>
        <w:t>Adoption of the agenda;</w:t>
      </w:r>
    </w:p>
    <w:p w:rsidR="00C62C6B" w:rsidRDefault="0052666D">
      <w:pPr>
        <w:pStyle w:val="Teksttreci0"/>
        <w:numPr>
          <w:ilvl w:val="0"/>
          <w:numId w:val="1"/>
        </w:numPr>
        <w:shd w:val="clear" w:color="auto" w:fill="auto"/>
        <w:tabs>
          <w:tab w:val="left" w:pos="680"/>
        </w:tabs>
        <w:ind w:left="320" w:firstLine="0"/>
      </w:pPr>
      <w:r>
        <w:t>Adoption of a resolution approving the Company's financial statements for the financial year 2016;</w:t>
      </w:r>
    </w:p>
    <w:p w:rsidR="00C62C6B" w:rsidRDefault="0052666D">
      <w:pPr>
        <w:pStyle w:val="Teksttreci0"/>
        <w:numPr>
          <w:ilvl w:val="0"/>
          <w:numId w:val="1"/>
        </w:numPr>
        <w:shd w:val="clear" w:color="auto" w:fill="auto"/>
        <w:tabs>
          <w:tab w:val="left" w:pos="680"/>
        </w:tabs>
        <w:ind w:left="320" w:firstLine="0"/>
      </w:pPr>
      <w:r>
        <w:t>Adoption of a resolution approving the report of the Management Board on the Company's operations for the financial year 2016;</w:t>
      </w:r>
    </w:p>
    <w:p w:rsidR="00C62C6B" w:rsidRDefault="0052666D">
      <w:pPr>
        <w:pStyle w:val="Teksttreci0"/>
        <w:numPr>
          <w:ilvl w:val="0"/>
          <w:numId w:val="1"/>
        </w:numPr>
        <w:shd w:val="clear" w:color="auto" w:fill="auto"/>
        <w:tabs>
          <w:tab w:val="left" w:pos="670"/>
        </w:tabs>
        <w:ind w:left="680" w:right="20" w:hanging="360"/>
      </w:pPr>
      <w:r>
        <w:t>Examination of the content of the Report on the Activity of the Supervisory Board in the Financial Year 2016 and the Report of the Supervisory Board on the Assessment of the Management Board’s Report on the Company’s Operations in the Financial Year 2016 and of the assessment of the Company's financial statements for the financial year 2016;</w:t>
      </w:r>
    </w:p>
    <w:p w:rsidR="00C62C6B" w:rsidRDefault="0052666D">
      <w:pPr>
        <w:pStyle w:val="Teksttreci0"/>
        <w:numPr>
          <w:ilvl w:val="0"/>
          <w:numId w:val="1"/>
        </w:numPr>
        <w:shd w:val="clear" w:color="auto" w:fill="auto"/>
        <w:tabs>
          <w:tab w:val="left" w:pos="680"/>
        </w:tabs>
        <w:ind w:left="680" w:right="20" w:hanging="360"/>
      </w:pPr>
      <w:r>
        <w:t>Adoption of resolutions on giving a vote of approval to the Members of the Management Board for the discharge of their duties during the financial year 2016;</w:t>
      </w:r>
    </w:p>
    <w:p w:rsidR="00C62C6B" w:rsidRDefault="0052666D">
      <w:pPr>
        <w:pStyle w:val="Teksttreci0"/>
        <w:numPr>
          <w:ilvl w:val="0"/>
          <w:numId w:val="1"/>
        </w:numPr>
        <w:shd w:val="clear" w:color="auto" w:fill="auto"/>
        <w:tabs>
          <w:tab w:val="left" w:pos="656"/>
        </w:tabs>
        <w:ind w:left="680" w:right="20" w:hanging="360"/>
      </w:pPr>
      <w:r>
        <w:t>Adoption of resolutions on giving a vote of approval to the Members of the Supervisory Board for the discharge of their duties during the financial year 2016;</w:t>
      </w:r>
    </w:p>
    <w:p w:rsidR="00C62C6B" w:rsidRDefault="0052666D">
      <w:pPr>
        <w:pStyle w:val="Teksttreci0"/>
        <w:numPr>
          <w:ilvl w:val="0"/>
          <w:numId w:val="1"/>
        </w:numPr>
        <w:shd w:val="clear" w:color="auto" w:fill="auto"/>
        <w:tabs>
          <w:tab w:val="left" w:pos="661"/>
        </w:tabs>
        <w:ind w:left="680" w:right="20" w:hanging="360"/>
      </w:pPr>
      <w:r>
        <w:t>Adoption of a resolution on the distribution of profit earned by Asseco Business Solutions SA in the financial year 2016 and the payment of dividend;</w:t>
      </w:r>
    </w:p>
    <w:p w:rsidR="00C62C6B" w:rsidRDefault="0052666D">
      <w:pPr>
        <w:pStyle w:val="Teksttreci0"/>
        <w:numPr>
          <w:ilvl w:val="0"/>
          <w:numId w:val="1"/>
        </w:numPr>
        <w:shd w:val="clear" w:color="auto" w:fill="auto"/>
        <w:tabs>
          <w:tab w:val="left" w:pos="651"/>
        </w:tabs>
        <w:ind w:left="320" w:firstLine="0"/>
      </w:pPr>
      <w:r>
        <w:t>Adoption of a resolution on the appointment of Members of the Supervisory Board;</w:t>
      </w:r>
    </w:p>
    <w:p w:rsidR="00C62C6B" w:rsidRDefault="0052666D">
      <w:pPr>
        <w:pStyle w:val="Teksttreci0"/>
        <w:numPr>
          <w:ilvl w:val="0"/>
          <w:numId w:val="1"/>
        </w:numPr>
        <w:shd w:val="clear" w:color="auto" w:fill="auto"/>
        <w:tabs>
          <w:tab w:val="left" w:pos="656"/>
        </w:tabs>
        <w:spacing w:after="224"/>
        <w:ind w:left="320" w:firstLine="0"/>
      </w:pPr>
      <w:r>
        <w:t>The closing of the General Meeting.</w:t>
      </w:r>
    </w:p>
    <w:p w:rsidR="00C62C6B" w:rsidRDefault="0052666D" w:rsidP="00591143">
      <w:pPr>
        <w:pStyle w:val="Teksttreci0"/>
        <w:shd w:val="clear" w:color="auto" w:fill="auto"/>
        <w:tabs>
          <w:tab w:val="left" w:leader="dot" w:pos="3145"/>
        </w:tabs>
        <w:ind w:left="20" w:right="260" w:firstLine="0"/>
        <w:jc w:val="center"/>
      </w:pPr>
      <w:bookmarkStart w:id="6" w:name="bookmark9"/>
      <w:r>
        <w:t>Section 2</w:t>
      </w:r>
      <w:bookmarkEnd w:id="6"/>
    </w:p>
    <w:p w:rsidR="00C62C6B" w:rsidRDefault="0052666D">
      <w:pPr>
        <w:pStyle w:val="Teksttreci0"/>
        <w:shd w:val="clear" w:color="auto" w:fill="auto"/>
        <w:spacing w:after="695" w:line="200" w:lineRule="exact"/>
        <w:ind w:left="320" w:firstLine="0"/>
      </w:pPr>
      <w:r>
        <w:t>The resolution comes into force upon its adoption.</w:t>
      </w:r>
    </w:p>
    <w:p w:rsidR="00E26C80" w:rsidRDefault="0052666D">
      <w:pPr>
        <w:pStyle w:val="Nagwek60"/>
        <w:keepNext/>
        <w:keepLines/>
        <w:shd w:val="clear" w:color="auto" w:fill="auto"/>
        <w:spacing w:before="0"/>
        <w:ind w:right="360"/>
      </w:pPr>
      <w:bookmarkStart w:id="7" w:name="bookmark10"/>
      <w:r>
        <w:t xml:space="preserve">RESOLUTION No. 4 </w:t>
      </w:r>
    </w:p>
    <w:p w:rsidR="00E26C80" w:rsidRDefault="0052666D">
      <w:pPr>
        <w:pStyle w:val="Nagwek60"/>
        <w:keepNext/>
        <w:keepLines/>
        <w:shd w:val="clear" w:color="auto" w:fill="auto"/>
        <w:spacing w:before="0"/>
        <w:ind w:right="360"/>
      </w:pPr>
      <w:r>
        <w:t xml:space="preserve">OF THE ORDINARY GENERAL MEETING </w:t>
      </w:r>
    </w:p>
    <w:p w:rsidR="00C62C6B" w:rsidRDefault="0052666D">
      <w:pPr>
        <w:pStyle w:val="Nagwek60"/>
        <w:keepNext/>
        <w:keepLines/>
        <w:shd w:val="clear" w:color="auto" w:fill="auto"/>
        <w:spacing w:before="0"/>
        <w:ind w:right="360"/>
      </w:pPr>
      <w:r>
        <w:t>OF ASSECO BUSINESS SOLUTIONS S.A. SEATED IN LUBLIN</w:t>
      </w:r>
      <w:bookmarkEnd w:id="7"/>
    </w:p>
    <w:p w:rsidR="00E26C80" w:rsidRDefault="0052666D">
      <w:pPr>
        <w:pStyle w:val="Nagwek60"/>
        <w:keepNext/>
        <w:keepLines/>
        <w:shd w:val="clear" w:color="auto" w:fill="auto"/>
        <w:spacing w:before="0" w:after="244"/>
        <w:ind w:right="360"/>
      </w:pPr>
      <w:bookmarkStart w:id="8" w:name="bookmark11"/>
      <w:r>
        <w:t xml:space="preserve">dated 20 April 2017 concerning </w:t>
      </w:r>
    </w:p>
    <w:p w:rsidR="00C62C6B" w:rsidRDefault="0052666D">
      <w:pPr>
        <w:pStyle w:val="Nagwek60"/>
        <w:keepNext/>
        <w:keepLines/>
        <w:shd w:val="clear" w:color="auto" w:fill="auto"/>
        <w:spacing w:before="0" w:after="244"/>
        <w:ind w:right="360"/>
      </w:pPr>
      <w:r>
        <w:t>the approval of the financial statements for the financial year 2016</w:t>
      </w:r>
      <w:bookmarkEnd w:id="8"/>
    </w:p>
    <w:p w:rsidR="00C62C6B" w:rsidRDefault="0052666D" w:rsidP="00591143">
      <w:pPr>
        <w:pStyle w:val="Teksttreci0"/>
        <w:shd w:val="clear" w:color="auto" w:fill="auto"/>
        <w:tabs>
          <w:tab w:val="left" w:leader="dot" w:pos="3145"/>
        </w:tabs>
        <w:ind w:left="20" w:right="260" w:firstLine="0"/>
        <w:jc w:val="center"/>
      </w:pPr>
      <w:bookmarkStart w:id="9" w:name="bookmark12"/>
      <w:r>
        <w:t>Section 1</w:t>
      </w:r>
      <w:bookmarkEnd w:id="9"/>
    </w:p>
    <w:p w:rsidR="00C62C6B" w:rsidRDefault="0052666D">
      <w:pPr>
        <w:pStyle w:val="Teksttreci0"/>
        <w:shd w:val="clear" w:color="auto" w:fill="auto"/>
        <w:ind w:left="320" w:right="20" w:firstLine="0"/>
      </w:pPr>
      <w:r>
        <w:t>The Ordinary General Meeting of Asseco Business Solutions S.A., seated in Lublin, acting pursuant to Article 395(2)(1) of the Code of Commercial Companies and Partnerships and Article 12(5)(1) of the Company's Articles of Association, having examined the Company's financial statements for the financial year ended 31 December 2016, approves the financial statements for the financial year ended 31 December 2016, including:</w:t>
      </w:r>
    </w:p>
    <w:p w:rsidR="00C62C6B" w:rsidRDefault="0052666D">
      <w:pPr>
        <w:pStyle w:val="Teksttreci0"/>
        <w:numPr>
          <w:ilvl w:val="1"/>
          <w:numId w:val="1"/>
        </w:numPr>
        <w:shd w:val="clear" w:color="auto" w:fill="auto"/>
        <w:tabs>
          <w:tab w:val="left" w:pos="986"/>
        </w:tabs>
        <w:ind w:left="1020" w:right="20" w:hanging="360"/>
      </w:pPr>
      <w:r>
        <w:t>statement of comprehensive income for the period from 1 January 2016 to 31 December 2016 closing with the net profit of PLN 42,446,000 (</w:t>
      </w:r>
      <w:proofErr w:type="gramStart"/>
      <w:r>
        <w:t>forty two</w:t>
      </w:r>
      <w:proofErr w:type="gramEnd"/>
      <w:r>
        <w:t xml:space="preserve"> million four hundred and forty six thousand),</w:t>
      </w:r>
    </w:p>
    <w:p w:rsidR="00C62C6B" w:rsidRDefault="0052666D">
      <w:pPr>
        <w:pStyle w:val="Teksttreci0"/>
        <w:numPr>
          <w:ilvl w:val="1"/>
          <w:numId w:val="1"/>
        </w:numPr>
        <w:shd w:val="clear" w:color="auto" w:fill="auto"/>
        <w:tabs>
          <w:tab w:val="left" w:pos="1006"/>
        </w:tabs>
        <w:ind w:left="1020" w:right="20" w:hanging="360"/>
      </w:pPr>
      <w:r>
        <w:t xml:space="preserve">balance sheet as at 31 December 2016 closing with the balance sheet total of PLN 301,682,000 (three hundred and one million six hundred and </w:t>
      </w:r>
      <w:proofErr w:type="gramStart"/>
      <w:r>
        <w:t>eighty two</w:t>
      </w:r>
      <w:proofErr w:type="gramEnd"/>
      <w:r>
        <w:t xml:space="preserve"> thousand)</w:t>
      </w:r>
    </w:p>
    <w:p w:rsidR="00C62C6B" w:rsidRDefault="0052666D">
      <w:pPr>
        <w:pStyle w:val="Teksttreci0"/>
        <w:numPr>
          <w:ilvl w:val="1"/>
          <w:numId w:val="1"/>
        </w:numPr>
        <w:shd w:val="clear" w:color="auto" w:fill="auto"/>
        <w:tabs>
          <w:tab w:val="left" w:pos="1006"/>
        </w:tabs>
        <w:ind w:left="1020" w:right="20" w:hanging="360"/>
      </w:pPr>
      <w:r>
        <w:t>cash flow statement for the period from 1 January 2016 to 31 December 2016, showing an increase in net cash by PLN 29,797,000 (</w:t>
      </w:r>
      <w:proofErr w:type="gramStart"/>
      <w:r>
        <w:t>twenty nine</w:t>
      </w:r>
      <w:proofErr w:type="gramEnd"/>
      <w:r>
        <w:t xml:space="preserve"> million seven hundred and ninety seven thousand),</w:t>
      </w:r>
    </w:p>
    <w:p w:rsidR="00C62C6B" w:rsidRDefault="0052666D">
      <w:pPr>
        <w:pStyle w:val="Teksttreci0"/>
        <w:numPr>
          <w:ilvl w:val="1"/>
          <w:numId w:val="1"/>
        </w:numPr>
        <w:shd w:val="clear" w:color="auto" w:fill="auto"/>
        <w:tabs>
          <w:tab w:val="left" w:pos="1010"/>
        </w:tabs>
        <w:spacing w:after="240"/>
        <w:ind w:left="1020" w:hanging="360"/>
      </w:pPr>
      <w:r>
        <w:t>and additional explanatory notes.</w:t>
      </w:r>
    </w:p>
    <w:p w:rsidR="00C62C6B" w:rsidRDefault="0052666D" w:rsidP="00591143">
      <w:pPr>
        <w:pStyle w:val="Teksttreci0"/>
        <w:shd w:val="clear" w:color="auto" w:fill="auto"/>
        <w:tabs>
          <w:tab w:val="left" w:leader="dot" w:pos="3145"/>
        </w:tabs>
        <w:ind w:left="20" w:right="260" w:firstLine="0"/>
        <w:jc w:val="center"/>
      </w:pPr>
      <w:bookmarkStart w:id="10" w:name="bookmark13"/>
      <w:r>
        <w:t>Section 2</w:t>
      </w:r>
      <w:bookmarkEnd w:id="10"/>
    </w:p>
    <w:p w:rsidR="00C62C6B" w:rsidRDefault="0052666D">
      <w:pPr>
        <w:pStyle w:val="Teksttreci0"/>
        <w:shd w:val="clear" w:color="auto" w:fill="auto"/>
        <w:spacing w:after="740" w:line="200" w:lineRule="exact"/>
        <w:ind w:left="320" w:firstLine="0"/>
      </w:pPr>
      <w:r>
        <w:t>The resolution comes into force upon its adoption.</w:t>
      </w:r>
    </w:p>
    <w:p w:rsidR="00E26C80" w:rsidRDefault="0052666D" w:rsidP="00E26C80">
      <w:pPr>
        <w:pStyle w:val="Nagwek60"/>
        <w:keepNext/>
        <w:keepLines/>
        <w:shd w:val="clear" w:color="auto" w:fill="auto"/>
        <w:spacing w:before="0"/>
        <w:ind w:right="360"/>
      </w:pPr>
      <w:bookmarkStart w:id="11" w:name="bookmark16"/>
      <w:r>
        <w:t xml:space="preserve">RESOLUTION No. 5 </w:t>
      </w:r>
    </w:p>
    <w:p w:rsidR="00E26C80" w:rsidRDefault="0052666D" w:rsidP="00E26C80">
      <w:pPr>
        <w:pStyle w:val="Nagwek60"/>
        <w:keepNext/>
        <w:keepLines/>
        <w:shd w:val="clear" w:color="auto" w:fill="auto"/>
        <w:spacing w:before="0"/>
        <w:ind w:right="360"/>
      </w:pPr>
      <w:r>
        <w:t xml:space="preserve">OF THE ORDINARY GENERAL MEETING </w:t>
      </w:r>
    </w:p>
    <w:p w:rsidR="00C62C6B" w:rsidRPr="00E26C80" w:rsidRDefault="0052666D" w:rsidP="00E26C80">
      <w:pPr>
        <w:pStyle w:val="Nagwek60"/>
        <w:keepNext/>
        <w:keepLines/>
        <w:shd w:val="clear" w:color="auto" w:fill="auto"/>
        <w:spacing w:before="0"/>
        <w:ind w:right="360"/>
      </w:pPr>
      <w:r>
        <w:t>OF ASSECO BUSINESS SOLUTIONS S.A. SEATED IN LUBLIN</w:t>
      </w:r>
      <w:bookmarkEnd w:id="11"/>
    </w:p>
    <w:p w:rsidR="00E26C80" w:rsidRDefault="0052666D">
      <w:pPr>
        <w:pStyle w:val="Nagwek60"/>
        <w:keepNext/>
        <w:keepLines/>
        <w:shd w:val="clear" w:color="auto" w:fill="auto"/>
        <w:spacing w:before="0" w:after="240" w:line="250" w:lineRule="exact"/>
        <w:ind w:right="300"/>
      </w:pPr>
      <w:bookmarkStart w:id="12" w:name="bookmark17"/>
      <w:r>
        <w:t xml:space="preserve">dated 20 April 2017 concerning </w:t>
      </w:r>
    </w:p>
    <w:p w:rsidR="00C62C6B" w:rsidRDefault="0052666D">
      <w:pPr>
        <w:pStyle w:val="Nagwek60"/>
        <w:keepNext/>
        <w:keepLines/>
        <w:shd w:val="clear" w:color="auto" w:fill="auto"/>
        <w:spacing w:before="0" w:after="240" w:line="250" w:lineRule="exact"/>
        <w:ind w:right="300"/>
      </w:pPr>
      <w:r>
        <w:t>the approval of the Management Board's Report on the Company's Operations in the Financial Year 2016</w:t>
      </w:r>
      <w:bookmarkEnd w:id="12"/>
    </w:p>
    <w:p w:rsidR="00C62C6B" w:rsidRDefault="0052666D" w:rsidP="00591143">
      <w:pPr>
        <w:pStyle w:val="Teksttreci0"/>
        <w:shd w:val="clear" w:color="auto" w:fill="auto"/>
        <w:tabs>
          <w:tab w:val="left" w:leader="dot" w:pos="3145"/>
        </w:tabs>
        <w:ind w:left="20" w:right="260" w:firstLine="0"/>
        <w:jc w:val="center"/>
      </w:pPr>
      <w:bookmarkStart w:id="13" w:name="bookmark18"/>
      <w:r>
        <w:t>Section 1</w:t>
      </w:r>
      <w:bookmarkEnd w:id="13"/>
    </w:p>
    <w:p w:rsidR="00C62C6B" w:rsidRDefault="0052666D">
      <w:pPr>
        <w:pStyle w:val="Teksttreci0"/>
        <w:shd w:val="clear" w:color="auto" w:fill="auto"/>
        <w:spacing w:after="240"/>
        <w:ind w:left="320" w:right="20" w:firstLine="0"/>
      </w:pPr>
      <w:r>
        <w:t>The Ordinary General Meeting of Asseco Business Solutions S.A., acting pursuant to Article 395(2)(1) of the Code of Commercial Companies and Partnerships and Article 12(5)(1) of the Company's Articles of Association, having examined the Management Board's report on the Company's operations in the financial year 2016, approves the Management Board's report on the operations of Asseco Business Solutions S.A. in the financial year 2016.</w:t>
      </w:r>
    </w:p>
    <w:p w:rsidR="00C62C6B" w:rsidRDefault="0052666D" w:rsidP="00591143">
      <w:pPr>
        <w:pStyle w:val="Teksttreci0"/>
        <w:shd w:val="clear" w:color="auto" w:fill="auto"/>
        <w:tabs>
          <w:tab w:val="left" w:leader="dot" w:pos="3145"/>
        </w:tabs>
        <w:ind w:left="20" w:right="260" w:firstLine="0"/>
        <w:jc w:val="center"/>
      </w:pPr>
      <w:bookmarkStart w:id="14" w:name="bookmark19"/>
      <w:r>
        <w:lastRenderedPageBreak/>
        <w:t>Section 2</w:t>
      </w:r>
      <w:bookmarkEnd w:id="14"/>
    </w:p>
    <w:p w:rsidR="00C62C6B" w:rsidRDefault="0052666D">
      <w:pPr>
        <w:pStyle w:val="Teksttreci0"/>
        <w:shd w:val="clear" w:color="auto" w:fill="auto"/>
        <w:spacing w:after="694" w:line="200" w:lineRule="exact"/>
        <w:ind w:left="320" w:firstLine="0"/>
      </w:pPr>
      <w:r>
        <w:t>The resolution comes into force upon its adoption.</w:t>
      </w:r>
    </w:p>
    <w:p w:rsidR="00E26C80" w:rsidRDefault="0052666D">
      <w:pPr>
        <w:pStyle w:val="Nagwek60"/>
        <w:keepNext/>
        <w:keepLines/>
        <w:shd w:val="clear" w:color="auto" w:fill="auto"/>
        <w:spacing w:before="0" w:line="250" w:lineRule="exact"/>
        <w:ind w:right="300"/>
      </w:pPr>
      <w:bookmarkStart w:id="15" w:name="bookmark20"/>
      <w:r>
        <w:t xml:space="preserve">RESOLUTION No. 6 </w:t>
      </w:r>
    </w:p>
    <w:p w:rsidR="00E26C80" w:rsidRDefault="0052666D">
      <w:pPr>
        <w:pStyle w:val="Nagwek60"/>
        <w:keepNext/>
        <w:keepLines/>
        <w:shd w:val="clear" w:color="auto" w:fill="auto"/>
        <w:spacing w:before="0" w:line="250" w:lineRule="exact"/>
        <w:ind w:right="300"/>
      </w:pPr>
      <w:r>
        <w:t xml:space="preserve">OF THE ORDINARY GENERAL MEETING </w:t>
      </w:r>
    </w:p>
    <w:p w:rsidR="00C62C6B" w:rsidRDefault="0052666D">
      <w:pPr>
        <w:pStyle w:val="Nagwek60"/>
        <w:keepNext/>
        <w:keepLines/>
        <w:shd w:val="clear" w:color="auto" w:fill="auto"/>
        <w:spacing w:before="0" w:line="250" w:lineRule="exact"/>
        <w:ind w:right="300"/>
      </w:pPr>
      <w:r>
        <w:t>OF ASSECO BUSINESS SOLUTIONS S.A. SEATED IN LUBLIN</w:t>
      </w:r>
      <w:bookmarkEnd w:id="15"/>
    </w:p>
    <w:p w:rsidR="00591143" w:rsidRDefault="0052666D" w:rsidP="00E26C80">
      <w:pPr>
        <w:pStyle w:val="Nagwek60"/>
        <w:keepNext/>
        <w:keepLines/>
        <w:shd w:val="clear" w:color="auto" w:fill="auto"/>
        <w:spacing w:before="0" w:line="250" w:lineRule="exact"/>
        <w:ind w:right="300"/>
      </w:pPr>
      <w:bookmarkStart w:id="16" w:name="bookmark21"/>
      <w:r>
        <w:t>dated 20 April 2017 concerning</w:t>
      </w:r>
      <w:r w:rsidR="00591143">
        <w:t xml:space="preserve"> </w:t>
      </w:r>
      <w:r>
        <w:t xml:space="preserve">a vote of approval to the Member of the Management Board </w:t>
      </w:r>
    </w:p>
    <w:p w:rsidR="00C62C6B" w:rsidRDefault="0052666D" w:rsidP="00E26C80">
      <w:pPr>
        <w:pStyle w:val="Nagwek60"/>
        <w:keepNext/>
        <w:keepLines/>
        <w:shd w:val="clear" w:color="auto" w:fill="auto"/>
        <w:spacing w:before="0" w:line="250" w:lineRule="exact"/>
        <w:ind w:right="300"/>
      </w:pPr>
      <w:r>
        <w:t>for the discharge of their duties in the financial year 2016</w:t>
      </w:r>
      <w:bookmarkStart w:id="17" w:name="bookmark22"/>
      <w:bookmarkEnd w:id="16"/>
      <w:bookmarkEnd w:id="17"/>
    </w:p>
    <w:p w:rsidR="00591143" w:rsidRDefault="00591143" w:rsidP="00E26C80">
      <w:pPr>
        <w:pStyle w:val="Nagwek60"/>
        <w:keepNext/>
        <w:keepLines/>
        <w:shd w:val="clear" w:color="auto" w:fill="auto"/>
        <w:spacing w:before="0" w:line="250" w:lineRule="exact"/>
        <w:ind w:right="300"/>
      </w:pPr>
    </w:p>
    <w:p w:rsidR="00C62C6B" w:rsidRDefault="0052666D" w:rsidP="00591143">
      <w:pPr>
        <w:pStyle w:val="Teksttreci0"/>
        <w:shd w:val="clear" w:color="auto" w:fill="auto"/>
        <w:tabs>
          <w:tab w:val="left" w:leader="dot" w:pos="3145"/>
        </w:tabs>
        <w:ind w:left="20" w:right="260" w:firstLine="0"/>
        <w:jc w:val="center"/>
      </w:pPr>
      <w:bookmarkStart w:id="18" w:name="bookmark23"/>
      <w:r>
        <w:t>Section 1</w:t>
      </w:r>
      <w:bookmarkEnd w:id="18"/>
    </w:p>
    <w:p w:rsidR="00C62C6B" w:rsidRDefault="0052666D">
      <w:pPr>
        <w:pStyle w:val="Teksttreci0"/>
        <w:shd w:val="clear" w:color="auto" w:fill="auto"/>
        <w:spacing w:after="240"/>
        <w:ind w:left="320" w:right="20" w:firstLine="0"/>
      </w:pPr>
      <w:r>
        <w:t xml:space="preserve">The Ordinary General Meeting of Asseco Business Solutions S.A., acting pursuant to Article 395(2)(3) of the Code of Commercial Companies and Article 12(5)(3) of the Company's Articles of Association, hereby gives a vote of approval to the President of the Management Board, Mr Wojciech </w:t>
      </w:r>
      <w:proofErr w:type="spellStart"/>
      <w:r>
        <w:t>Barczentewicz</w:t>
      </w:r>
      <w:proofErr w:type="spellEnd"/>
      <w:r>
        <w:t>, for the discharge of his duties in the financial year 2016.</w:t>
      </w:r>
    </w:p>
    <w:p w:rsidR="00C62C6B" w:rsidRDefault="0052666D" w:rsidP="00591143">
      <w:pPr>
        <w:pStyle w:val="Teksttreci0"/>
        <w:shd w:val="clear" w:color="auto" w:fill="auto"/>
        <w:tabs>
          <w:tab w:val="left" w:leader="dot" w:pos="3145"/>
        </w:tabs>
        <w:ind w:left="20" w:right="260" w:firstLine="0"/>
        <w:jc w:val="center"/>
      </w:pPr>
      <w:bookmarkStart w:id="19" w:name="bookmark24"/>
      <w:r>
        <w:t>Section 2</w:t>
      </w:r>
      <w:bookmarkEnd w:id="19"/>
    </w:p>
    <w:p w:rsidR="00C62C6B" w:rsidRDefault="0052666D">
      <w:pPr>
        <w:pStyle w:val="Teksttreci0"/>
        <w:shd w:val="clear" w:color="auto" w:fill="auto"/>
        <w:spacing w:after="695" w:line="200" w:lineRule="exact"/>
        <w:ind w:left="320" w:firstLine="0"/>
      </w:pPr>
      <w:r>
        <w:t>The resolution comes into force upon its adoption.</w:t>
      </w:r>
    </w:p>
    <w:p w:rsidR="00E26C80" w:rsidRDefault="0052666D">
      <w:pPr>
        <w:pStyle w:val="Nagwek60"/>
        <w:keepNext/>
        <w:keepLines/>
        <w:shd w:val="clear" w:color="auto" w:fill="auto"/>
        <w:spacing w:before="0"/>
        <w:ind w:right="300"/>
      </w:pPr>
      <w:bookmarkStart w:id="20" w:name="bookmark25"/>
      <w:r>
        <w:t xml:space="preserve">RESOLUTION No. 7 </w:t>
      </w:r>
    </w:p>
    <w:p w:rsidR="00E26C80" w:rsidRDefault="0052666D">
      <w:pPr>
        <w:pStyle w:val="Nagwek60"/>
        <w:keepNext/>
        <w:keepLines/>
        <w:shd w:val="clear" w:color="auto" w:fill="auto"/>
        <w:spacing w:before="0"/>
        <w:ind w:right="300"/>
      </w:pPr>
      <w:r>
        <w:t xml:space="preserve">OF THE ORDINARY GENERAL MEETING </w:t>
      </w:r>
    </w:p>
    <w:p w:rsidR="00C62C6B" w:rsidRDefault="0052666D">
      <w:pPr>
        <w:pStyle w:val="Nagwek60"/>
        <w:keepNext/>
        <w:keepLines/>
        <w:shd w:val="clear" w:color="auto" w:fill="auto"/>
        <w:spacing w:before="0"/>
        <w:ind w:right="300"/>
      </w:pPr>
      <w:r>
        <w:t>OF ASSECO BUSINESS SOLUTIONS S.A. SEATED IN LUBLIN</w:t>
      </w:r>
      <w:bookmarkEnd w:id="20"/>
    </w:p>
    <w:p w:rsidR="00E26C80" w:rsidRDefault="0052666D" w:rsidP="00E26C80">
      <w:pPr>
        <w:pStyle w:val="Nagwek60"/>
        <w:keepNext/>
        <w:keepLines/>
        <w:shd w:val="clear" w:color="auto" w:fill="auto"/>
        <w:spacing w:before="0"/>
        <w:ind w:right="300"/>
      </w:pPr>
      <w:bookmarkStart w:id="21" w:name="bookmark26"/>
      <w:r>
        <w:t xml:space="preserve">dated 20 April 2017 concerning </w:t>
      </w:r>
    </w:p>
    <w:p w:rsidR="00C62C6B" w:rsidRDefault="0052666D" w:rsidP="00E26C80">
      <w:pPr>
        <w:pStyle w:val="Nagwek60"/>
        <w:keepNext/>
        <w:keepLines/>
        <w:shd w:val="clear" w:color="auto" w:fill="auto"/>
        <w:spacing w:before="0"/>
        <w:ind w:right="300"/>
      </w:pPr>
      <w:r>
        <w:t>a vote of approval to the Member of the Management Board for the discharge of their duties in the financial year 2016</w:t>
      </w:r>
      <w:bookmarkStart w:id="22" w:name="bookmark27"/>
      <w:bookmarkEnd w:id="21"/>
      <w:bookmarkEnd w:id="22"/>
    </w:p>
    <w:p w:rsidR="00C62C6B" w:rsidRDefault="0052666D" w:rsidP="00591143">
      <w:pPr>
        <w:pStyle w:val="Teksttreci0"/>
        <w:shd w:val="clear" w:color="auto" w:fill="auto"/>
        <w:tabs>
          <w:tab w:val="left" w:leader="dot" w:pos="3145"/>
        </w:tabs>
        <w:ind w:left="20" w:right="260" w:firstLine="0"/>
        <w:jc w:val="center"/>
      </w:pPr>
      <w:bookmarkStart w:id="23" w:name="bookmark28"/>
      <w:r>
        <w:t>Section 1</w:t>
      </w:r>
      <w:bookmarkEnd w:id="23"/>
    </w:p>
    <w:p w:rsidR="00C62C6B" w:rsidRDefault="0052666D">
      <w:pPr>
        <w:pStyle w:val="Teksttreci0"/>
        <w:shd w:val="clear" w:color="auto" w:fill="auto"/>
        <w:spacing w:after="240"/>
        <w:ind w:left="320" w:right="20" w:firstLine="0"/>
      </w:pPr>
      <w:r>
        <w:t>The Ordinary General Meeting of Asseco Business Solutions S.A., acting pursuant to Article 395(2)(3) of the Code of Commercial Companies and Article 12(5)(3) of the Company's Articles of Association, hereby gives a vote of approval to the Vice-President of the Management Board, Mr Piotr Masłowski, for the discharge of his duties in the financial year 2016.</w:t>
      </w:r>
    </w:p>
    <w:p w:rsidR="00C62C6B" w:rsidRDefault="0052666D" w:rsidP="00591143">
      <w:pPr>
        <w:pStyle w:val="Teksttreci0"/>
        <w:shd w:val="clear" w:color="auto" w:fill="auto"/>
        <w:tabs>
          <w:tab w:val="left" w:leader="dot" w:pos="3145"/>
        </w:tabs>
        <w:ind w:left="20" w:right="260" w:firstLine="0"/>
        <w:jc w:val="center"/>
      </w:pPr>
      <w:bookmarkStart w:id="24" w:name="bookmark29"/>
      <w:r>
        <w:t>Section 2</w:t>
      </w:r>
      <w:bookmarkEnd w:id="24"/>
    </w:p>
    <w:p w:rsidR="00C62C6B" w:rsidRDefault="0052666D">
      <w:pPr>
        <w:pStyle w:val="Teksttreci0"/>
        <w:shd w:val="clear" w:color="auto" w:fill="auto"/>
        <w:spacing w:line="200" w:lineRule="exact"/>
        <w:ind w:left="320" w:firstLine="0"/>
        <w:sectPr w:rsidR="00C62C6B" w:rsidSect="00591143">
          <w:type w:val="continuous"/>
          <w:pgSz w:w="11905" w:h="16837"/>
          <w:pgMar w:top="653" w:right="1415" w:bottom="385" w:left="1418" w:header="0" w:footer="3" w:gutter="0"/>
          <w:cols w:space="720"/>
          <w:noEndnote/>
          <w:docGrid w:linePitch="360"/>
        </w:sectPr>
      </w:pPr>
      <w:r>
        <w:t>The resolution comes into force upon its adoption.</w:t>
      </w:r>
      <w:r>
        <w:br w:type="page"/>
      </w:r>
    </w:p>
    <w:p w:rsidR="00E26C80" w:rsidRDefault="0052666D">
      <w:pPr>
        <w:pStyle w:val="Nagwek60"/>
        <w:keepNext/>
        <w:keepLines/>
        <w:shd w:val="clear" w:color="auto" w:fill="auto"/>
        <w:spacing w:before="0" w:line="250" w:lineRule="exact"/>
        <w:ind w:left="340"/>
      </w:pPr>
      <w:bookmarkStart w:id="25" w:name="bookmark31"/>
      <w:r>
        <w:lastRenderedPageBreak/>
        <w:t xml:space="preserve">RESOLUTION No. 8 </w:t>
      </w:r>
    </w:p>
    <w:p w:rsidR="00E26C80" w:rsidRDefault="0052666D">
      <w:pPr>
        <w:pStyle w:val="Nagwek60"/>
        <w:keepNext/>
        <w:keepLines/>
        <w:shd w:val="clear" w:color="auto" w:fill="auto"/>
        <w:spacing w:before="0" w:line="250" w:lineRule="exact"/>
        <w:ind w:left="340"/>
      </w:pPr>
      <w:r>
        <w:t xml:space="preserve">OF THE ORDINARY GENERAL MEETING </w:t>
      </w:r>
    </w:p>
    <w:p w:rsidR="00C62C6B" w:rsidRDefault="0052666D">
      <w:pPr>
        <w:pStyle w:val="Nagwek60"/>
        <w:keepNext/>
        <w:keepLines/>
        <w:shd w:val="clear" w:color="auto" w:fill="auto"/>
        <w:spacing w:before="0" w:line="250" w:lineRule="exact"/>
        <w:ind w:left="340"/>
      </w:pPr>
      <w:r>
        <w:t>OF ASSECO BUSINESS SOLUTIONS S.A. SEATED IN LUBLIN</w:t>
      </w:r>
      <w:bookmarkEnd w:id="25"/>
    </w:p>
    <w:p w:rsidR="00E26C80" w:rsidRDefault="0052666D">
      <w:pPr>
        <w:pStyle w:val="Nagwek60"/>
        <w:keepNext/>
        <w:keepLines/>
        <w:shd w:val="clear" w:color="auto" w:fill="auto"/>
        <w:spacing w:before="0" w:line="250" w:lineRule="exact"/>
        <w:ind w:left="340"/>
      </w:pPr>
      <w:bookmarkStart w:id="26" w:name="bookmark32"/>
      <w:r>
        <w:t xml:space="preserve">dated 20 April 2017 concerning </w:t>
      </w:r>
    </w:p>
    <w:p w:rsidR="00C62C6B" w:rsidRDefault="0052666D" w:rsidP="00E26C80">
      <w:pPr>
        <w:pStyle w:val="Nagwek60"/>
        <w:keepNext/>
        <w:keepLines/>
        <w:shd w:val="clear" w:color="auto" w:fill="auto"/>
        <w:spacing w:before="0" w:line="250" w:lineRule="exact"/>
        <w:ind w:left="340"/>
      </w:pPr>
      <w:r>
        <w:t>a vote of approval to the Member of the Management Board for the discharge of their duties in the financial year 2016</w:t>
      </w:r>
      <w:bookmarkStart w:id="27" w:name="bookmark33"/>
      <w:bookmarkEnd w:id="26"/>
      <w:bookmarkEnd w:id="27"/>
    </w:p>
    <w:p w:rsidR="00591143" w:rsidRDefault="00591143" w:rsidP="00E26C80">
      <w:pPr>
        <w:pStyle w:val="Nagwek60"/>
        <w:keepNext/>
        <w:keepLines/>
        <w:shd w:val="clear" w:color="auto" w:fill="auto"/>
        <w:spacing w:before="0" w:line="250" w:lineRule="exact"/>
        <w:ind w:left="340"/>
      </w:pPr>
    </w:p>
    <w:p w:rsidR="00C62C6B" w:rsidRDefault="0052666D" w:rsidP="00591143">
      <w:pPr>
        <w:pStyle w:val="Teksttreci0"/>
        <w:shd w:val="clear" w:color="auto" w:fill="auto"/>
        <w:tabs>
          <w:tab w:val="left" w:leader="dot" w:pos="3145"/>
        </w:tabs>
        <w:ind w:left="20" w:right="260" w:firstLine="0"/>
        <w:jc w:val="center"/>
      </w:pPr>
      <w:bookmarkStart w:id="28" w:name="bookmark34"/>
      <w:r>
        <w:t>Section 1</w:t>
      </w:r>
      <w:bookmarkEnd w:id="28"/>
    </w:p>
    <w:p w:rsidR="00C62C6B" w:rsidRDefault="0052666D">
      <w:pPr>
        <w:pStyle w:val="Teksttreci0"/>
        <w:shd w:val="clear" w:color="auto" w:fill="auto"/>
        <w:spacing w:after="300"/>
        <w:ind w:left="20" w:right="360" w:firstLine="0"/>
      </w:pPr>
      <w:r>
        <w:t>The Ordinary General Meeting of Asseco Business Solutions S.A., acting pursuant to Article 395(2)(3) of the Code of Commercial Companies and Article 12(5)(3) of the Company's Articles of Association, hereby gives a vote of approval to the Vice-President of the Management Board, Mr Andreas Enders, for the discharge of his duties in the financial year 2016.</w:t>
      </w:r>
    </w:p>
    <w:p w:rsidR="00C62C6B" w:rsidRDefault="0052666D" w:rsidP="00591143">
      <w:pPr>
        <w:pStyle w:val="Teksttreci0"/>
        <w:shd w:val="clear" w:color="auto" w:fill="auto"/>
        <w:tabs>
          <w:tab w:val="left" w:leader="dot" w:pos="3145"/>
        </w:tabs>
        <w:ind w:left="20" w:right="260" w:firstLine="0"/>
        <w:jc w:val="center"/>
      </w:pPr>
      <w:bookmarkStart w:id="29" w:name="bookmark35"/>
      <w:r>
        <w:t>Section 2</w:t>
      </w:r>
      <w:bookmarkEnd w:id="29"/>
    </w:p>
    <w:p w:rsidR="00C62C6B" w:rsidRDefault="0052666D">
      <w:pPr>
        <w:pStyle w:val="Teksttreci0"/>
        <w:shd w:val="clear" w:color="auto" w:fill="auto"/>
        <w:spacing w:after="638" w:line="200" w:lineRule="exact"/>
        <w:ind w:left="20" w:firstLine="0"/>
      </w:pPr>
      <w:r>
        <w:t>The resolution comes into force upon its adoption.</w:t>
      </w:r>
    </w:p>
    <w:p w:rsidR="00E26C80" w:rsidRDefault="0052666D">
      <w:pPr>
        <w:pStyle w:val="Nagwek60"/>
        <w:keepNext/>
        <w:keepLines/>
        <w:shd w:val="clear" w:color="auto" w:fill="auto"/>
        <w:spacing w:before="0" w:line="250" w:lineRule="exact"/>
        <w:ind w:left="340"/>
      </w:pPr>
      <w:bookmarkStart w:id="30" w:name="bookmark36"/>
      <w:r>
        <w:t xml:space="preserve">RESOLUTION No. 9 </w:t>
      </w:r>
    </w:p>
    <w:p w:rsidR="00E26C80" w:rsidRDefault="0052666D">
      <w:pPr>
        <w:pStyle w:val="Nagwek60"/>
        <w:keepNext/>
        <w:keepLines/>
        <w:shd w:val="clear" w:color="auto" w:fill="auto"/>
        <w:spacing w:before="0" w:line="250" w:lineRule="exact"/>
        <w:ind w:left="340"/>
      </w:pPr>
      <w:r>
        <w:t xml:space="preserve">OF THE ORDINARY GENERAL MEETING </w:t>
      </w:r>
    </w:p>
    <w:p w:rsidR="00C62C6B" w:rsidRDefault="0052666D">
      <w:pPr>
        <w:pStyle w:val="Nagwek60"/>
        <w:keepNext/>
        <w:keepLines/>
        <w:shd w:val="clear" w:color="auto" w:fill="auto"/>
        <w:spacing w:before="0" w:line="250" w:lineRule="exact"/>
        <w:ind w:left="340"/>
      </w:pPr>
      <w:r>
        <w:t>OF ASSECO BUSINESS SOLUTIONS S.A. SEATED IN LUBLIN</w:t>
      </w:r>
      <w:bookmarkEnd w:id="30"/>
    </w:p>
    <w:p w:rsidR="00E26C80" w:rsidRDefault="0052666D" w:rsidP="00E26C80">
      <w:pPr>
        <w:pStyle w:val="Nagwek60"/>
        <w:keepNext/>
        <w:keepLines/>
        <w:shd w:val="clear" w:color="auto" w:fill="auto"/>
        <w:spacing w:before="0" w:line="250" w:lineRule="exact"/>
        <w:ind w:left="340"/>
      </w:pPr>
      <w:bookmarkStart w:id="31" w:name="bookmark37"/>
      <w:r>
        <w:t xml:space="preserve">dated 20 April 2017 concerning </w:t>
      </w:r>
    </w:p>
    <w:p w:rsidR="00C62C6B" w:rsidRDefault="0052666D" w:rsidP="00E26C80">
      <w:pPr>
        <w:pStyle w:val="Nagwek60"/>
        <w:keepNext/>
        <w:keepLines/>
        <w:shd w:val="clear" w:color="auto" w:fill="auto"/>
        <w:spacing w:before="0" w:line="250" w:lineRule="exact"/>
        <w:ind w:left="340"/>
      </w:pPr>
      <w:r>
        <w:t>a vote of approval to the Member of the Management Board for the discharge of their duties in the financial year 2016</w:t>
      </w:r>
      <w:bookmarkStart w:id="32" w:name="bookmark38"/>
      <w:bookmarkEnd w:id="31"/>
      <w:bookmarkEnd w:id="32"/>
    </w:p>
    <w:p w:rsidR="00591143" w:rsidRDefault="00591143" w:rsidP="00E26C80">
      <w:pPr>
        <w:pStyle w:val="Nagwek60"/>
        <w:keepNext/>
        <w:keepLines/>
        <w:shd w:val="clear" w:color="auto" w:fill="auto"/>
        <w:spacing w:before="0" w:line="250" w:lineRule="exact"/>
        <w:ind w:left="340"/>
      </w:pPr>
    </w:p>
    <w:p w:rsidR="00C62C6B" w:rsidRDefault="0052666D" w:rsidP="00591143">
      <w:pPr>
        <w:pStyle w:val="Teksttreci0"/>
        <w:shd w:val="clear" w:color="auto" w:fill="auto"/>
        <w:tabs>
          <w:tab w:val="left" w:leader="dot" w:pos="3145"/>
        </w:tabs>
        <w:ind w:left="20" w:right="260" w:firstLine="0"/>
        <w:jc w:val="center"/>
      </w:pPr>
      <w:bookmarkStart w:id="33" w:name="bookmark39"/>
      <w:r>
        <w:t>Section 1</w:t>
      </w:r>
      <w:bookmarkEnd w:id="33"/>
    </w:p>
    <w:p w:rsidR="00C62C6B" w:rsidRDefault="0052666D">
      <w:pPr>
        <w:pStyle w:val="Teksttreci0"/>
        <w:shd w:val="clear" w:color="auto" w:fill="auto"/>
        <w:spacing w:after="300"/>
        <w:ind w:left="20" w:right="360" w:firstLine="0"/>
      </w:pPr>
      <w:r>
        <w:t xml:space="preserve">The Ordinary General Meeting of Asseco Business Solutions SA, acting pursuant to Article 395(2)(3) of the Code of Commercial Companies and Partnerships and Article 12(5)(3) of the Company's Articles of Association, hereby gives a vote of approval to the Member of the Management Board, Mr. Mariusz </w:t>
      </w:r>
      <w:proofErr w:type="spellStart"/>
      <w:r>
        <w:t>Lizo</w:t>
      </w:r>
      <w:r w:rsidR="00591143">
        <w:t>n</w:t>
      </w:r>
      <w:proofErr w:type="spellEnd"/>
      <w:r>
        <w:t>, for the discharge of his duties in the financial year 2016.</w:t>
      </w:r>
    </w:p>
    <w:p w:rsidR="00C62C6B" w:rsidRDefault="0052666D" w:rsidP="00591143">
      <w:pPr>
        <w:pStyle w:val="Teksttreci0"/>
        <w:shd w:val="clear" w:color="auto" w:fill="auto"/>
        <w:tabs>
          <w:tab w:val="left" w:leader="dot" w:pos="3145"/>
        </w:tabs>
        <w:ind w:left="20" w:right="260" w:firstLine="0"/>
        <w:jc w:val="center"/>
      </w:pPr>
      <w:bookmarkStart w:id="34" w:name="bookmark40"/>
      <w:r>
        <w:t>Section 2</w:t>
      </w:r>
      <w:bookmarkEnd w:id="34"/>
    </w:p>
    <w:p w:rsidR="00C62C6B" w:rsidRDefault="0052666D">
      <w:pPr>
        <w:pStyle w:val="Teksttreci0"/>
        <w:shd w:val="clear" w:color="auto" w:fill="auto"/>
        <w:spacing w:after="638" w:line="200" w:lineRule="exact"/>
        <w:ind w:left="20" w:firstLine="0"/>
      </w:pPr>
      <w:r>
        <w:t>The resolution comes into force upon its adoption.</w:t>
      </w:r>
    </w:p>
    <w:p w:rsidR="00E26C80" w:rsidRDefault="0052666D">
      <w:pPr>
        <w:pStyle w:val="Nagwek60"/>
        <w:keepNext/>
        <w:keepLines/>
        <w:shd w:val="clear" w:color="auto" w:fill="auto"/>
        <w:spacing w:before="0" w:line="250" w:lineRule="exact"/>
        <w:ind w:left="340"/>
      </w:pPr>
      <w:bookmarkStart w:id="35" w:name="bookmark41"/>
      <w:r>
        <w:t xml:space="preserve">RESOLUTION No. 10 </w:t>
      </w:r>
    </w:p>
    <w:p w:rsidR="00E26C80" w:rsidRDefault="0052666D">
      <w:pPr>
        <w:pStyle w:val="Nagwek60"/>
        <w:keepNext/>
        <w:keepLines/>
        <w:shd w:val="clear" w:color="auto" w:fill="auto"/>
        <w:spacing w:before="0" w:line="250" w:lineRule="exact"/>
        <w:ind w:left="340"/>
      </w:pPr>
      <w:r>
        <w:t xml:space="preserve">OF THE ORDINARY GENERAL MEETING </w:t>
      </w:r>
    </w:p>
    <w:p w:rsidR="00C62C6B" w:rsidRDefault="0052666D">
      <w:pPr>
        <w:pStyle w:val="Nagwek60"/>
        <w:keepNext/>
        <w:keepLines/>
        <w:shd w:val="clear" w:color="auto" w:fill="auto"/>
        <w:spacing w:before="0" w:line="250" w:lineRule="exact"/>
        <w:ind w:left="340"/>
      </w:pPr>
      <w:r>
        <w:t>OF ASSECO BUSINESS SOLUTIONS S.A. SEATED IN LUBLIN</w:t>
      </w:r>
      <w:bookmarkEnd w:id="35"/>
    </w:p>
    <w:p w:rsidR="00C62C6B" w:rsidRDefault="0052666D">
      <w:pPr>
        <w:pStyle w:val="Nagwek60"/>
        <w:keepNext/>
        <w:keepLines/>
        <w:shd w:val="clear" w:color="auto" w:fill="auto"/>
        <w:spacing w:before="0" w:line="250" w:lineRule="exact"/>
        <w:ind w:left="340"/>
      </w:pPr>
      <w:bookmarkStart w:id="36" w:name="bookmark42"/>
      <w:r>
        <w:t>of 20 April 2017</w:t>
      </w:r>
      <w:bookmarkEnd w:id="36"/>
    </w:p>
    <w:p w:rsidR="00E26C80" w:rsidRDefault="0052666D" w:rsidP="00E26C80">
      <w:pPr>
        <w:pStyle w:val="Nagwek60"/>
        <w:keepNext/>
        <w:keepLines/>
        <w:shd w:val="clear" w:color="auto" w:fill="auto"/>
        <w:spacing w:before="0" w:line="250" w:lineRule="exact"/>
        <w:ind w:left="20"/>
      </w:pPr>
      <w:r>
        <w:t>concerning</w:t>
      </w:r>
    </w:p>
    <w:p w:rsidR="00C62C6B" w:rsidRDefault="0052666D" w:rsidP="00E26C80">
      <w:pPr>
        <w:pStyle w:val="Nagwek60"/>
        <w:keepNext/>
        <w:keepLines/>
        <w:shd w:val="clear" w:color="auto" w:fill="auto"/>
        <w:spacing w:before="0" w:line="250" w:lineRule="exact"/>
        <w:ind w:left="20"/>
      </w:pPr>
      <w:r>
        <w:t>a vote of approval to the Member of the Supervisory Board for the discharge of their duties in the financial year 2016</w:t>
      </w:r>
      <w:bookmarkStart w:id="37" w:name="bookmark44"/>
      <w:bookmarkEnd w:id="37"/>
    </w:p>
    <w:p w:rsidR="00591143" w:rsidRDefault="00591143" w:rsidP="00E26C80">
      <w:pPr>
        <w:pStyle w:val="Nagwek60"/>
        <w:keepNext/>
        <w:keepLines/>
        <w:shd w:val="clear" w:color="auto" w:fill="auto"/>
        <w:spacing w:before="0" w:line="250" w:lineRule="exact"/>
        <w:ind w:left="20"/>
      </w:pPr>
    </w:p>
    <w:p w:rsidR="00C62C6B" w:rsidRDefault="0052666D" w:rsidP="00591143">
      <w:pPr>
        <w:pStyle w:val="Teksttreci0"/>
        <w:shd w:val="clear" w:color="auto" w:fill="auto"/>
        <w:tabs>
          <w:tab w:val="left" w:leader="dot" w:pos="3145"/>
        </w:tabs>
        <w:ind w:left="20" w:right="260" w:firstLine="0"/>
        <w:jc w:val="center"/>
      </w:pPr>
      <w:bookmarkStart w:id="38" w:name="bookmark45"/>
      <w:r>
        <w:t>Section 1</w:t>
      </w:r>
      <w:bookmarkEnd w:id="38"/>
    </w:p>
    <w:p w:rsidR="00C62C6B" w:rsidRDefault="0052666D">
      <w:pPr>
        <w:pStyle w:val="Teksttreci0"/>
        <w:shd w:val="clear" w:color="auto" w:fill="auto"/>
        <w:ind w:left="20" w:right="360" w:firstLine="0"/>
      </w:pPr>
      <w:r>
        <w:t>The Ordinary General Meeting of Asseco Business Solutions S.A., acting pursuant to Article 395(2)(3) of the Code of Commercial Companies and Article 12(5)(3) of the Company's Articles of Association, hereby gives a vote of approval to the Chairman of the Supervisory Board, Mr Romuald Rutkowski, for the discharge of his duties in the financial year 2016.</w:t>
      </w:r>
    </w:p>
    <w:p w:rsidR="00C62C6B" w:rsidRPr="005A1FE6" w:rsidRDefault="0052666D" w:rsidP="00591143">
      <w:pPr>
        <w:pStyle w:val="Teksttreci0"/>
        <w:shd w:val="clear" w:color="auto" w:fill="auto"/>
        <w:tabs>
          <w:tab w:val="left" w:leader="dot" w:pos="3145"/>
        </w:tabs>
        <w:ind w:left="20" w:right="260" w:firstLine="0"/>
        <w:jc w:val="center"/>
      </w:pPr>
      <w:bookmarkStart w:id="39" w:name="bookmark48"/>
      <w:r>
        <w:t>Section 2</w:t>
      </w:r>
      <w:bookmarkEnd w:id="39"/>
    </w:p>
    <w:p w:rsidR="00C62C6B" w:rsidRDefault="0052666D">
      <w:pPr>
        <w:pStyle w:val="Teksttreci0"/>
        <w:shd w:val="clear" w:color="auto" w:fill="auto"/>
        <w:spacing w:after="634" w:line="200" w:lineRule="exact"/>
        <w:ind w:left="340" w:firstLine="0"/>
      </w:pPr>
      <w:r>
        <w:t>The resolution comes into force upon its adoption.</w:t>
      </w:r>
    </w:p>
    <w:p w:rsidR="00C62C6B" w:rsidRDefault="0052666D">
      <w:pPr>
        <w:pStyle w:val="Teksttreci30"/>
        <w:shd w:val="clear" w:color="auto" w:fill="auto"/>
        <w:spacing w:line="250" w:lineRule="exact"/>
        <w:ind w:right="60"/>
      </w:pPr>
      <w:r>
        <w:t>RESOLUTION No. 10 OF THE ORDINARY GENERAL MEETING OF ASSECO BUSINESS SOLUTIONS S.A. SEATED IN LUBLIN</w:t>
      </w:r>
    </w:p>
    <w:p w:rsidR="00C62C6B" w:rsidRDefault="0052666D">
      <w:pPr>
        <w:pStyle w:val="Teksttreci30"/>
        <w:shd w:val="clear" w:color="auto" w:fill="auto"/>
        <w:spacing w:line="250" w:lineRule="exact"/>
        <w:ind w:right="60"/>
      </w:pPr>
      <w:r>
        <w:t>of 20 April 2017</w:t>
      </w:r>
    </w:p>
    <w:p w:rsidR="00C62C6B" w:rsidRDefault="0052666D">
      <w:pPr>
        <w:pStyle w:val="Teksttreci30"/>
        <w:shd w:val="clear" w:color="auto" w:fill="auto"/>
        <w:spacing w:line="250" w:lineRule="exact"/>
        <w:ind w:right="60"/>
      </w:pPr>
      <w:r>
        <w:t>concerning a vote of approval to the Member of the Supervisory Board for the discharge of their duties in the</w:t>
      </w:r>
    </w:p>
    <w:p w:rsidR="00C62C6B" w:rsidRDefault="0052666D">
      <w:pPr>
        <w:pStyle w:val="Teksttreci30"/>
        <w:shd w:val="clear" w:color="auto" w:fill="auto"/>
        <w:spacing w:after="300" w:line="250" w:lineRule="exact"/>
        <w:ind w:right="60"/>
      </w:pPr>
      <w:r>
        <w:t>financial year 2016</w:t>
      </w:r>
    </w:p>
    <w:p w:rsidR="00C62C6B" w:rsidRDefault="0052666D" w:rsidP="00591143">
      <w:pPr>
        <w:pStyle w:val="Teksttreci0"/>
        <w:shd w:val="clear" w:color="auto" w:fill="auto"/>
        <w:tabs>
          <w:tab w:val="left" w:leader="dot" w:pos="3145"/>
        </w:tabs>
        <w:ind w:left="20" w:right="260" w:firstLine="0"/>
        <w:jc w:val="center"/>
      </w:pPr>
      <w:bookmarkStart w:id="40" w:name="bookmark49"/>
      <w:r>
        <w:t>Section 1</w:t>
      </w:r>
      <w:bookmarkEnd w:id="40"/>
    </w:p>
    <w:p w:rsidR="00C62C6B" w:rsidRDefault="0052666D" w:rsidP="00B04EC3">
      <w:pPr>
        <w:pStyle w:val="Teksttreci0"/>
        <w:shd w:val="clear" w:color="auto" w:fill="auto"/>
        <w:spacing w:after="284"/>
        <w:ind w:left="340" w:right="398" w:firstLine="0"/>
      </w:pPr>
      <w:r>
        <w:t xml:space="preserve">The Ordinary General Meeting of Asseco Business Solutions S.A., acting pursuant to Article 395(2)(3) of the Code of Commercial Companies and Article 12(5)(3) of the Company's Articles of Association, </w:t>
      </w:r>
      <w:r>
        <w:lastRenderedPageBreak/>
        <w:t xml:space="preserve">hereby gives a vote of approval to the Vice-Chairman of the Supervisory Board, Mr Adam </w:t>
      </w:r>
      <w:proofErr w:type="spellStart"/>
      <w:r>
        <w:t>Góral</w:t>
      </w:r>
      <w:proofErr w:type="spellEnd"/>
      <w:r>
        <w:t>, for the discharge of his duties in the financial year 2016.</w:t>
      </w:r>
    </w:p>
    <w:p w:rsidR="00C62C6B" w:rsidRDefault="0052666D" w:rsidP="00591143">
      <w:pPr>
        <w:pStyle w:val="Teksttreci0"/>
        <w:shd w:val="clear" w:color="auto" w:fill="auto"/>
        <w:tabs>
          <w:tab w:val="left" w:leader="dot" w:pos="3145"/>
        </w:tabs>
        <w:ind w:left="20" w:right="260" w:firstLine="0"/>
        <w:jc w:val="center"/>
      </w:pPr>
      <w:bookmarkStart w:id="41" w:name="bookmark50"/>
      <w:r>
        <w:t>Section 2</w:t>
      </w:r>
      <w:bookmarkEnd w:id="41"/>
    </w:p>
    <w:p w:rsidR="00C62C6B" w:rsidRDefault="0052666D">
      <w:pPr>
        <w:pStyle w:val="Teksttreci0"/>
        <w:shd w:val="clear" w:color="auto" w:fill="auto"/>
        <w:spacing w:after="634" w:line="200" w:lineRule="exact"/>
        <w:ind w:left="340" w:firstLine="0"/>
      </w:pPr>
      <w:r>
        <w:t>The resolution comes into force upon its adoption.</w:t>
      </w:r>
    </w:p>
    <w:p w:rsidR="00E26C80" w:rsidRDefault="0052666D">
      <w:pPr>
        <w:pStyle w:val="Teksttreci30"/>
        <w:shd w:val="clear" w:color="auto" w:fill="auto"/>
        <w:spacing w:line="250" w:lineRule="exact"/>
        <w:ind w:right="60"/>
      </w:pPr>
      <w:r>
        <w:t xml:space="preserve">RESOLUTION No. 12 </w:t>
      </w:r>
    </w:p>
    <w:p w:rsidR="00E26C80" w:rsidRDefault="0052666D">
      <w:pPr>
        <w:pStyle w:val="Teksttreci30"/>
        <w:shd w:val="clear" w:color="auto" w:fill="auto"/>
        <w:spacing w:line="250" w:lineRule="exact"/>
        <w:ind w:right="60"/>
      </w:pPr>
      <w:r>
        <w:t xml:space="preserve">OF THE ORDINARY GENERAL MEETING </w:t>
      </w:r>
    </w:p>
    <w:p w:rsidR="00C62C6B" w:rsidRDefault="0052666D">
      <w:pPr>
        <w:pStyle w:val="Teksttreci30"/>
        <w:shd w:val="clear" w:color="auto" w:fill="auto"/>
        <w:spacing w:line="250" w:lineRule="exact"/>
        <w:ind w:right="60"/>
      </w:pPr>
      <w:r>
        <w:t>OF ASSECO BUSINESS SOLUTIONS S.A. SEATED IN LUBLIN</w:t>
      </w:r>
    </w:p>
    <w:p w:rsidR="00E26C80" w:rsidRDefault="0052666D" w:rsidP="00591143">
      <w:pPr>
        <w:pStyle w:val="Teksttreci30"/>
        <w:shd w:val="clear" w:color="auto" w:fill="auto"/>
        <w:spacing w:line="250" w:lineRule="exact"/>
        <w:ind w:right="60"/>
      </w:pPr>
      <w:r>
        <w:t>of 20 April 2017</w:t>
      </w:r>
      <w:r w:rsidR="00591143">
        <w:t xml:space="preserve"> </w:t>
      </w:r>
      <w:r>
        <w:t>concerning</w:t>
      </w:r>
    </w:p>
    <w:p w:rsidR="00591143" w:rsidRDefault="0052666D" w:rsidP="00E26C80">
      <w:pPr>
        <w:pStyle w:val="Teksttreci30"/>
        <w:shd w:val="clear" w:color="auto" w:fill="auto"/>
        <w:spacing w:line="250" w:lineRule="exact"/>
        <w:ind w:left="340"/>
      </w:pPr>
      <w:r>
        <w:t xml:space="preserve">a vote of approval to the Member of the Supervisory Board </w:t>
      </w:r>
    </w:p>
    <w:p w:rsidR="00C62C6B" w:rsidRDefault="0052666D" w:rsidP="00E26C80">
      <w:pPr>
        <w:pStyle w:val="Teksttreci30"/>
        <w:shd w:val="clear" w:color="auto" w:fill="auto"/>
        <w:spacing w:line="250" w:lineRule="exact"/>
        <w:ind w:left="340"/>
      </w:pPr>
      <w:r>
        <w:t>for the discharge of their duties in the financial year 2016</w:t>
      </w:r>
    </w:p>
    <w:p w:rsidR="00591143" w:rsidRDefault="00591143" w:rsidP="00E26C80">
      <w:pPr>
        <w:pStyle w:val="Teksttreci30"/>
        <w:shd w:val="clear" w:color="auto" w:fill="auto"/>
        <w:spacing w:line="250" w:lineRule="exact"/>
        <w:ind w:left="340"/>
      </w:pPr>
    </w:p>
    <w:p w:rsidR="00C62C6B" w:rsidRDefault="0052666D" w:rsidP="00591143">
      <w:pPr>
        <w:pStyle w:val="Teksttreci0"/>
        <w:shd w:val="clear" w:color="auto" w:fill="auto"/>
        <w:tabs>
          <w:tab w:val="left" w:leader="dot" w:pos="3145"/>
        </w:tabs>
        <w:ind w:left="20" w:right="260" w:firstLine="0"/>
        <w:jc w:val="center"/>
      </w:pPr>
      <w:bookmarkStart w:id="42" w:name="bookmark51"/>
      <w:r>
        <w:t>Section 1</w:t>
      </w:r>
      <w:bookmarkEnd w:id="42"/>
    </w:p>
    <w:p w:rsidR="00C62C6B" w:rsidRDefault="0052666D" w:rsidP="00B04EC3">
      <w:pPr>
        <w:pStyle w:val="Teksttreci0"/>
        <w:shd w:val="clear" w:color="auto" w:fill="auto"/>
        <w:spacing w:after="284"/>
        <w:ind w:left="340" w:right="398" w:firstLine="0"/>
      </w:pPr>
      <w:r>
        <w:t xml:space="preserve">The Ordinary General Meeting of Asseco Business Solutions S.A., acting pursuant to Article 395(2)(3) of the Code of Commercial Companies and Partnerships and Article 12(5)(3) of the Company's Articles of Association, hereby gives a vote of approval to the Member of the Supervisory Board, Mr Zbigniew </w:t>
      </w:r>
      <w:proofErr w:type="spellStart"/>
      <w:r>
        <w:t>Pomianek</w:t>
      </w:r>
      <w:proofErr w:type="spellEnd"/>
      <w:r>
        <w:t>, for the discharge of his duties in the financial year 2016.</w:t>
      </w:r>
    </w:p>
    <w:p w:rsidR="00C62C6B" w:rsidRDefault="0052666D" w:rsidP="00591143">
      <w:pPr>
        <w:pStyle w:val="Teksttreci0"/>
        <w:shd w:val="clear" w:color="auto" w:fill="auto"/>
        <w:tabs>
          <w:tab w:val="left" w:leader="dot" w:pos="3145"/>
        </w:tabs>
        <w:ind w:left="20" w:right="260" w:firstLine="0"/>
        <w:jc w:val="center"/>
      </w:pPr>
      <w:bookmarkStart w:id="43" w:name="bookmark52"/>
      <w:r>
        <w:t>Section 2</w:t>
      </w:r>
      <w:bookmarkEnd w:id="43"/>
    </w:p>
    <w:p w:rsidR="00C62C6B" w:rsidRDefault="0052666D">
      <w:pPr>
        <w:pStyle w:val="Teksttreci0"/>
        <w:shd w:val="clear" w:color="auto" w:fill="auto"/>
        <w:spacing w:line="200" w:lineRule="exact"/>
        <w:ind w:left="340" w:firstLine="0"/>
        <w:sectPr w:rsidR="00C62C6B" w:rsidSect="00591143">
          <w:footerReference w:type="even" r:id="rId9"/>
          <w:footerReference w:type="default" r:id="rId10"/>
          <w:pgSz w:w="11905" w:h="16837"/>
          <w:pgMar w:top="653" w:right="1415" w:bottom="385" w:left="1418" w:header="0" w:footer="3" w:gutter="0"/>
          <w:cols w:space="720"/>
          <w:noEndnote/>
          <w:docGrid w:linePitch="360"/>
        </w:sectPr>
      </w:pPr>
      <w:r>
        <w:t>The resolution comes into force upon its adoption.</w:t>
      </w:r>
    </w:p>
    <w:p w:rsidR="00C62C6B" w:rsidRDefault="00C62C6B">
      <w:pPr>
        <w:framePr w:w="12013" w:h="749" w:hRule="exact" w:wrap="notBeside" w:vAnchor="text" w:hAnchor="text" w:xAlign="center" w:y="1" w:anchorLock="1"/>
      </w:pPr>
    </w:p>
    <w:p w:rsidR="00C62C6B" w:rsidRDefault="0052666D">
      <w:pPr>
        <w:rPr>
          <w:sz w:val="2"/>
          <w:szCs w:val="2"/>
        </w:rPr>
        <w:sectPr w:rsidR="00C62C6B" w:rsidSect="00591143">
          <w:type w:val="continuous"/>
          <w:pgSz w:w="11905" w:h="16837"/>
          <w:pgMar w:top="0" w:right="1415" w:bottom="0" w:left="1418" w:header="0" w:footer="3" w:gutter="0"/>
          <w:cols w:space="720"/>
          <w:noEndnote/>
          <w:docGrid w:linePitch="360"/>
        </w:sectPr>
      </w:pPr>
      <w:r>
        <w:t xml:space="preserve"> </w:t>
      </w:r>
    </w:p>
    <w:p w:rsidR="00E26C80" w:rsidRDefault="0052666D">
      <w:pPr>
        <w:pStyle w:val="Teksttreci30"/>
        <w:shd w:val="clear" w:color="auto" w:fill="auto"/>
        <w:spacing w:line="250" w:lineRule="exact"/>
      </w:pPr>
      <w:r>
        <w:t xml:space="preserve">RESOLUTION No. 13 </w:t>
      </w:r>
    </w:p>
    <w:p w:rsidR="00E26C80" w:rsidRDefault="0052666D">
      <w:pPr>
        <w:pStyle w:val="Teksttreci30"/>
        <w:shd w:val="clear" w:color="auto" w:fill="auto"/>
        <w:spacing w:line="250" w:lineRule="exact"/>
      </w:pPr>
      <w:r>
        <w:t xml:space="preserve">OF THE ORDINARY GENERAL MEETING </w:t>
      </w:r>
    </w:p>
    <w:p w:rsidR="00C62C6B" w:rsidRDefault="0052666D">
      <w:pPr>
        <w:pStyle w:val="Teksttreci30"/>
        <w:shd w:val="clear" w:color="auto" w:fill="auto"/>
        <w:spacing w:line="250" w:lineRule="exact"/>
      </w:pPr>
      <w:r>
        <w:t>OF ASSECO BUSINESS SOLUTIONS S.A. SEATED IN LUBLIN</w:t>
      </w:r>
    </w:p>
    <w:p w:rsidR="00E26C80" w:rsidRDefault="0052666D" w:rsidP="00E26C80">
      <w:pPr>
        <w:pStyle w:val="Teksttreci30"/>
        <w:shd w:val="clear" w:color="auto" w:fill="auto"/>
        <w:spacing w:line="250" w:lineRule="exact"/>
      </w:pPr>
      <w:r>
        <w:t>of 20 April 2017</w:t>
      </w:r>
      <w:r w:rsidR="00591143">
        <w:t xml:space="preserve"> concerning </w:t>
      </w:r>
      <w:r>
        <w:t xml:space="preserve"> </w:t>
      </w:r>
    </w:p>
    <w:p w:rsidR="00591143" w:rsidRDefault="0052666D" w:rsidP="00E26C80">
      <w:pPr>
        <w:pStyle w:val="Teksttreci30"/>
        <w:shd w:val="clear" w:color="auto" w:fill="auto"/>
        <w:spacing w:line="250" w:lineRule="exact"/>
      </w:pPr>
      <w:r>
        <w:t xml:space="preserve">a vote of approval to the Member of the Supervisory Board </w:t>
      </w:r>
    </w:p>
    <w:p w:rsidR="00C62C6B" w:rsidRDefault="0052666D" w:rsidP="00E26C80">
      <w:pPr>
        <w:pStyle w:val="Teksttreci30"/>
        <w:shd w:val="clear" w:color="auto" w:fill="auto"/>
        <w:spacing w:line="250" w:lineRule="exact"/>
      </w:pPr>
      <w:r>
        <w:t>for the discharge of their duties in the financial year 2016</w:t>
      </w:r>
    </w:p>
    <w:p w:rsidR="00B04EC3" w:rsidRDefault="00B04EC3" w:rsidP="00E26C80">
      <w:pPr>
        <w:pStyle w:val="Teksttreci30"/>
        <w:shd w:val="clear" w:color="auto" w:fill="auto"/>
        <w:spacing w:line="250" w:lineRule="exact"/>
      </w:pPr>
    </w:p>
    <w:p w:rsidR="00B04EC3" w:rsidRDefault="00591143" w:rsidP="00591143">
      <w:pPr>
        <w:pStyle w:val="Teksttreci0"/>
        <w:shd w:val="clear" w:color="auto" w:fill="auto"/>
        <w:tabs>
          <w:tab w:val="left" w:leader="dot" w:pos="3145"/>
        </w:tabs>
        <w:ind w:left="20" w:right="260" w:firstLine="0"/>
        <w:jc w:val="center"/>
      </w:pPr>
      <w:r>
        <w:t>Section 1</w:t>
      </w:r>
    </w:p>
    <w:p w:rsidR="00B04EC3" w:rsidRDefault="00B04EC3" w:rsidP="00B04EC3">
      <w:pPr>
        <w:pStyle w:val="Teksttreci0"/>
        <w:shd w:val="clear" w:color="auto" w:fill="auto"/>
        <w:spacing w:after="284"/>
        <w:ind w:left="320" w:right="533" w:firstLine="0"/>
      </w:pPr>
      <w:r>
        <w:t xml:space="preserve">The Ordinary General Meeting of Asseco Business Solutions SA, acting pursuant to Article 395(2)(3) of the Code of Commercial Companies and Partnerships and Article 12(5)(3) of the Company's Articles of Association, hereby gives a vote of approval to the Member of the Supervisory Board, Mr. Grzegorz </w:t>
      </w:r>
      <w:proofErr w:type="spellStart"/>
      <w:r>
        <w:t>Ogonowski</w:t>
      </w:r>
      <w:proofErr w:type="spellEnd"/>
      <w:r>
        <w:t>, for the discharge of his duties in the financial year 2016.</w:t>
      </w:r>
    </w:p>
    <w:p w:rsidR="00B04EC3" w:rsidRDefault="00B04EC3" w:rsidP="00591143">
      <w:pPr>
        <w:pStyle w:val="Teksttreci0"/>
        <w:shd w:val="clear" w:color="auto" w:fill="auto"/>
        <w:tabs>
          <w:tab w:val="left" w:leader="dot" w:pos="3145"/>
        </w:tabs>
        <w:ind w:left="20" w:right="260" w:firstLine="0"/>
        <w:jc w:val="center"/>
      </w:pPr>
      <w:bookmarkStart w:id="44" w:name="bookmark56"/>
      <w:r>
        <w:t>Section 2</w:t>
      </w:r>
      <w:bookmarkEnd w:id="44"/>
    </w:p>
    <w:p w:rsidR="00B04EC3" w:rsidRDefault="00B04EC3" w:rsidP="00B04EC3">
      <w:pPr>
        <w:pStyle w:val="Teksttreci0"/>
        <w:shd w:val="clear" w:color="auto" w:fill="auto"/>
        <w:spacing w:after="694" w:line="200" w:lineRule="exact"/>
        <w:ind w:left="320" w:firstLine="0"/>
      </w:pPr>
      <w:r>
        <w:t>The resolution comes into force upon its adoption.</w:t>
      </w: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B04EC3" w:rsidRDefault="00B04EC3" w:rsidP="00E26C80">
      <w:pPr>
        <w:pStyle w:val="Teksttreci30"/>
        <w:shd w:val="clear" w:color="auto" w:fill="auto"/>
        <w:spacing w:line="250" w:lineRule="exact"/>
      </w:pPr>
    </w:p>
    <w:p w:rsidR="00C62C6B" w:rsidRPr="00E26C80" w:rsidRDefault="0052666D" w:rsidP="00E26C80">
      <w:pPr>
        <w:pStyle w:val="Teksttreci30"/>
        <w:shd w:val="clear" w:color="auto" w:fill="auto"/>
        <w:tabs>
          <w:tab w:val="left" w:pos="5146"/>
        </w:tabs>
        <w:spacing w:after="111" w:line="290" w:lineRule="exact"/>
        <w:jc w:val="left"/>
      </w:pPr>
      <w:r>
        <w:br w:type="page"/>
      </w:r>
    </w:p>
    <w:p w:rsidR="00B04EC3" w:rsidRDefault="00B04EC3">
      <w:pPr>
        <w:pStyle w:val="Nagwek60"/>
        <w:keepNext/>
        <w:keepLines/>
        <w:shd w:val="clear" w:color="auto" w:fill="auto"/>
        <w:spacing w:before="0" w:line="250" w:lineRule="exact"/>
        <w:ind w:right="20"/>
      </w:pPr>
      <w:bookmarkStart w:id="45" w:name="bookmark57"/>
    </w:p>
    <w:p w:rsidR="007F750C" w:rsidRDefault="0052666D">
      <w:pPr>
        <w:pStyle w:val="Nagwek60"/>
        <w:keepNext/>
        <w:keepLines/>
        <w:shd w:val="clear" w:color="auto" w:fill="auto"/>
        <w:spacing w:before="0" w:line="250" w:lineRule="exact"/>
        <w:ind w:right="20"/>
      </w:pPr>
      <w:r>
        <w:t xml:space="preserve">RESOLUTION No. 14 </w:t>
      </w:r>
    </w:p>
    <w:p w:rsidR="007F750C" w:rsidRDefault="0052666D">
      <w:pPr>
        <w:pStyle w:val="Nagwek60"/>
        <w:keepNext/>
        <w:keepLines/>
        <w:shd w:val="clear" w:color="auto" w:fill="auto"/>
        <w:spacing w:before="0" w:line="250" w:lineRule="exact"/>
        <w:ind w:right="20"/>
      </w:pPr>
      <w:r>
        <w:t xml:space="preserve">OF THE ORDINARY GENERAL MEETING </w:t>
      </w:r>
    </w:p>
    <w:p w:rsidR="00C62C6B" w:rsidRDefault="0052666D">
      <w:pPr>
        <w:pStyle w:val="Nagwek60"/>
        <w:keepNext/>
        <w:keepLines/>
        <w:shd w:val="clear" w:color="auto" w:fill="auto"/>
        <w:spacing w:before="0" w:line="250" w:lineRule="exact"/>
        <w:ind w:right="20"/>
      </w:pPr>
      <w:r>
        <w:t>OF ASSECO BUSINESS SOLUTIONS S.A. SEATED IN LUBLIN</w:t>
      </w:r>
      <w:bookmarkEnd w:id="45"/>
    </w:p>
    <w:p w:rsidR="007F750C" w:rsidRDefault="0052666D" w:rsidP="00591143">
      <w:pPr>
        <w:pStyle w:val="Nagwek60"/>
        <w:keepNext/>
        <w:keepLines/>
        <w:shd w:val="clear" w:color="auto" w:fill="auto"/>
        <w:spacing w:before="0" w:line="250" w:lineRule="exact"/>
        <w:ind w:right="20"/>
      </w:pPr>
      <w:bookmarkStart w:id="46" w:name="bookmark58"/>
      <w:r>
        <w:t>of 20 April 2017</w:t>
      </w:r>
      <w:bookmarkEnd w:id="46"/>
      <w:r w:rsidR="00591143">
        <w:t xml:space="preserve"> </w:t>
      </w:r>
      <w:r>
        <w:t>concerning</w:t>
      </w:r>
    </w:p>
    <w:p w:rsidR="00591143" w:rsidRDefault="0052666D" w:rsidP="007F750C">
      <w:pPr>
        <w:pStyle w:val="Nagwek60"/>
        <w:keepNext/>
        <w:keepLines/>
        <w:shd w:val="clear" w:color="auto" w:fill="auto"/>
        <w:spacing w:before="0" w:line="250" w:lineRule="exact"/>
        <w:ind w:left="320"/>
      </w:pPr>
      <w:r>
        <w:t xml:space="preserve">a vote of approval to the Member of the Supervisory Board </w:t>
      </w:r>
    </w:p>
    <w:p w:rsidR="00C62C6B" w:rsidRDefault="0052666D" w:rsidP="007F750C">
      <w:pPr>
        <w:pStyle w:val="Nagwek60"/>
        <w:keepNext/>
        <w:keepLines/>
        <w:shd w:val="clear" w:color="auto" w:fill="auto"/>
        <w:spacing w:before="0" w:line="250" w:lineRule="exact"/>
        <w:ind w:left="320"/>
      </w:pPr>
      <w:r>
        <w:t>for the discharge of their duties in the financial year 2016</w:t>
      </w:r>
      <w:bookmarkStart w:id="47" w:name="bookmark60"/>
      <w:bookmarkEnd w:id="47"/>
    </w:p>
    <w:p w:rsidR="00591143" w:rsidRDefault="00591143">
      <w:pPr>
        <w:pStyle w:val="Nagwek5201"/>
        <w:keepNext/>
        <w:keepLines/>
        <w:shd w:val="clear" w:color="auto" w:fill="auto"/>
        <w:spacing w:before="0"/>
        <w:ind w:right="20"/>
      </w:pPr>
      <w:bookmarkStart w:id="48" w:name="bookmark61"/>
    </w:p>
    <w:p w:rsidR="00C62C6B" w:rsidRDefault="0052666D" w:rsidP="00591143">
      <w:pPr>
        <w:pStyle w:val="Teksttreci0"/>
        <w:shd w:val="clear" w:color="auto" w:fill="auto"/>
        <w:tabs>
          <w:tab w:val="left" w:leader="dot" w:pos="3145"/>
        </w:tabs>
        <w:ind w:left="20" w:right="260" w:firstLine="0"/>
        <w:jc w:val="center"/>
      </w:pPr>
      <w:r>
        <w:t>Section 1</w:t>
      </w:r>
      <w:bookmarkEnd w:id="48"/>
    </w:p>
    <w:p w:rsidR="00C62C6B" w:rsidRDefault="0052666D" w:rsidP="00B04EC3">
      <w:pPr>
        <w:pStyle w:val="Teksttreci0"/>
        <w:shd w:val="clear" w:color="auto" w:fill="auto"/>
        <w:spacing w:after="276"/>
        <w:ind w:left="320" w:right="533" w:firstLine="0"/>
      </w:pPr>
      <w:r>
        <w:t xml:space="preserve">The Ordinary General Meeting of Asseco Business Solutions S.A., acting pursuant to Article 395(2)(3) of the Code of Commercial Companies and Article 12(5)(3) of the Company's Articles of Association, hereby gives a vote of approval to the Member of the Supervisory Board, Mr Adam </w:t>
      </w:r>
      <w:proofErr w:type="spellStart"/>
      <w:r>
        <w:t>Pawłowicz</w:t>
      </w:r>
      <w:proofErr w:type="spellEnd"/>
      <w:r>
        <w:t>, for the discharge of his dut</w:t>
      </w:r>
      <w:r w:rsidR="00591143">
        <w:t>ies in the financial year 2016.</w:t>
      </w:r>
    </w:p>
    <w:p w:rsidR="00C62C6B" w:rsidRDefault="0052666D" w:rsidP="00591143">
      <w:pPr>
        <w:pStyle w:val="Teksttreci0"/>
        <w:shd w:val="clear" w:color="auto" w:fill="auto"/>
        <w:tabs>
          <w:tab w:val="left" w:leader="dot" w:pos="3145"/>
        </w:tabs>
        <w:ind w:left="20" w:right="260" w:firstLine="0"/>
        <w:jc w:val="center"/>
      </w:pPr>
      <w:bookmarkStart w:id="49" w:name="bookmark62"/>
      <w:r>
        <w:t>Section 2</w:t>
      </w:r>
      <w:bookmarkEnd w:id="49"/>
    </w:p>
    <w:p w:rsidR="00C62C6B" w:rsidRDefault="0052666D">
      <w:pPr>
        <w:pStyle w:val="Teksttreci0"/>
        <w:shd w:val="clear" w:color="auto" w:fill="auto"/>
        <w:spacing w:after="691" w:line="200" w:lineRule="exact"/>
        <w:ind w:left="320" w:firstLine="0"/>
      </w:pPr>
      <w:r>
        <w:t>The resolution comes into force upon its adoption.</w:t>
      </w:r>
    </w:p>
    <w:p w:rsidR="007F750C" w:rsidRDefault="0052666D">
      <w:pPr>
        <w:pStyle w:val="Nagwek60"/>
        <w:keepNext/>
        <w:keepLines/>
        <w:shd w:val="clear" w:color="auto" w:fill="auto"/>
        <w:spacing w:before="0"/>
        <w:ind w:right="20"/>
      </w:pPr>
      <w:bookmarkStart w:id="50" w:name="bookmark63"/>
      <w:r>
        <w:t xml:space="preserve">RESOLUTION No. 15 </w:t>
      </w:r>
    </w:p>
    <w:p w:rsidR="007F750C" w:rsidRDefault="0052666D">
      <w:pPr>
        <w:pStyle w:val="Nagwek60"/>
        <w:keepNext/>
        <w:keepLines/>
        <w:shd w:val="clear" w:color="auto" w:fill="auto"/>
        <w:spacing w:before="0"/>
        <w:ind w:right="20"/>
      </w:pPr>
      <w:r>
        <w:t xml:space="preserve">OF THE ORDINARY GENERAL MEETING </w:t>
      </w:r>
    </w:p>
    <w:p w:rsidR="00C62C6B" w:rsidRDefault="0052666D">
      <w:pPr>
        <w:pStyle w:val="Nagwek60"/>
        <w:keepNext/>
        <w:keepLines/>
        <w:shd w:val="clear" w:color="auto" w:fill="auto"/>
        <w:spacing w:before="0"/>
        <w:ind w:right="20"/>
      </w:pPr>
      <w:r>
        <w:t>OF ASSECO BUSINESS SOLUTIONS S.A. SEATED IN LUBLIN</w:t>
      </w:r>
      <w:bookmarkEnd w:id="50"/>
    </w:p>
    <w:p w:rsidR="00591143" w:rsidRDefault="0052666D" w:rsidP="00591143">
      <w:pPr>
        <w:pStyle w:val="Nagwek60"/>
        <w:keepNext/>
        <w:keepLines/>
        <w:shd w:val="clear" w:color="auto" w:fill="auto"/>
        <w:spacing w:before="0"/>
        <w:ind w:right="20"/>
      </w:pPr>
      <w:bookmarkStart w:id="51" w:name="bookmark64"/>
      <w:r>
        <w:t>of 20 April 2017</w:t>
      </w:r>
      <w:bookmarkStart w:id="52" w:name="bookmark65"/>
      <w:bookmarkEnd w:id="51"/>
      <w:r w:rsidR="00591143">
        <w:t xml:space="preserve"> concerning </w:t>
      </w:r>
      <w:r>
        <w:t xml:space="preserve">on the distribution of profit </w:t>
      </w:r>
    </w:p>
    <w:p w:rsidR="00C62C6B" w:rsidRDefault="0052666D" w:rsidP="00591143">
      <w:pPr>
        <w:pStyle w:val="Nagwek60"/>
        <w:keepNext/>
        <w:keepLines/>
        <w:shd w:val="clear" w:color="auto" w:fill="auto"/>
        <w:spacing w:before="0"/>
        <w:ind w:right="20"/>
      </w:pPr>
      <w:r>
        <w:t>earned by the Company in the financial year 2016 and the payment of dividend</w:t>
      </w:r>
      <w:bookmarkEnd w:id="52"/>
    </w:p>
    <w:p w:rsidR="00591143" w:rsidRDefault="00591143" w:rsidP="00591143">
      <w:pPr>
        <w:pStyle w:val="Nagwek60"/>
        <w:keepNext/>
        <w:keepLines/>
        <w:shd w:val="clear" w:color="auto" w:fill="auto"/>
        <w:spacing w:before="0"/>
        <w:ind w:right="20"/>
      </w:pPr>
    </w:p>
    <w:p w:rsidR="00C62C6B" w:rsidRDefault="0052666D" w:rsidP="00591143">
      <w:pPr>
        <w:pStyle w:val="Teksttreci0"/>
        <w:shd w:val="clear" w:color="auto" w:fill="auto"/>
        <w:tabs>
          <w:tab w:val="left" w:leader="dot" w:pos="3145"/>
        </w:tabs>
        <w:ind w:left="20" w:right="260" w:firstLine="0"/>
        <w:jc w:val="center"/>
      </w:pPr>
      <w:bookmarkStart w:id="53" w:name="bookmark66"/>
      <w:r>
        <w:t>Section 1</w:t>
      </w:r>
      <w:bookmarkEnd w:id="53"/>
    </w:p>
    <w:p w:rsidR="00C62C6B" w:rsidRDefault="0052666D" w:rsidP="00B04EC3">
      <w:pPr>
        <w:pStyle w:val="Teksttreci0"/>
        <w:shd w:val="clear" w:color="auto" w:fill="auto"/>
        <w:ind w:left="320" w:right="675" w:firstLine="0"/>
      </w:pPr>
      <w:r>
        <w:t>Acting pursuant to Article 395(2)(2) of the Code of Commercial Companies and Article 12(5)(2) of the Company's Articles of Association, the Ordinary General Meeting of Asseco Business Solutions S.A., seated in Lublin, resolves to divide the net profit earned by the Company during the financial year 2016 of PLN 42,446,198.45 (</w:t>
      </w:r>
      <w:proofErr w:type="gramStart"/>
      <w:r>
        <w:t>forty two</w:t>
      </w:r>
      <w:proofErr w:type="gramEnd"/>
      <w:r>
        <w:t xml:space="preserve"> million four hundred and forty six thousand one hundred and ninety eight 45/100) as follows:</w:t>
      </w:r>
    </w:p>
    <w:p w:rsidR="00C62C6B" w:rsidRDefault="0052666D" w:rsidP="00B04EC3">
      <w:pPr>
        <w:pStyle w:val="Teksttreci0"/>
        <w:numPr>
          <w:ilvl w:val="0"/>
          <w:numId w:val="2"/>
        </w:numPr>
        <w:shd w:val="clear" w:color="auto" w:fill="auto"/>
        <w:tabs>
          <w:tab w:val="left" w:pos="982"/>
        </w:tabs>
        <w:ind w:left="1040" w:right="675"/>
      </w:pPr>
      <w:r>
        <w:t>part of the net profit for the year 2016 in the amount of PLN 42,441,105.11 (</w:t>
      </w:r>
      <w:proofErr w:type="gramStart"/>
      <w:r>
        <w:t>forty two</w:t>
      </w:r>
      <w:proofErr w:type="gramEnd"/>
      <w:r>
        <w:t xml:space="preserve"> million four hundred and forty one thousand one hundred and five 11/100) to be distributed among the shareholders as dividend in the amount of PLN 1.27 (one zloty 27/100) per share;</w:t>
      </w:r>
    </w:p>
    <w:p w:rsidR="00C62C6B" w:rsidRDefault="0052666D" w:rsidP="00B04EC3">
      <w:pPr>
        <w:pStyle w:val="Teksttreci0"/>
        <w:numPr>
          <w:ilvl w:val="0"/>
          <w:numId w:val="2"/>
        </w:numPr>
        <w:shd w:val="clear" w:color="auto" w:fill="auto"/>
        <w:tabs>
          <w:tab w:val="left" w:pos="1001"/>
        </w:tabs>
        <w:spacing w:after="300"/>
        <w:ind w:left="1040" w:right="675"/>
      </w:pPr>
      <w:r>
        <w:t xml:space="preserve">the remainder of the net profit for the financial year 2016 in the amount of PLN 5,093.34 (five thousand and </w:t>
      </w:r>
      <w:proofErr w:type="gramStart"/>
      <w:r>
        <w:t>ninety three</w:t>
      </w:r>
      <w:proofErr w:type="gramEnd"/>
      <w:r>
        <w:t xml:space="preserve"> 34/100) to be assigned to supplementary capital.</w:t>
      </w:r>
    </w:p>
    <w:p w:rsidR="00C62C6B" w:rsidRDefault="0052666D" w:rsidP="00591143">
      <w:pPr>
        <w:pStyle w:val="Teksttreci0"/>
        <w:shd w:val="clear" w:color="auto" w:fill="auto"/>
        <w:tabs>
          <w:tab w:val="left" w:leader="dot" w:pos="3145"/>
        </w:tabs>
        <w:ind w:left="20" w:right="260" w:firstLine="0"/>
        <w:jc w:val="center"/>
      </w:pPr>
      <w:bookmarkStart w:id="54" w:name="bookmark67"/>
      <w:r>
        <w:t>Section 2</w:t>
      </w:r>
      <w:bookmarkEnd w:id="54"/>
    </w:p>
    <w:p w:rsidR="001D37C4" w:rsidRDefault="0052666D" w:rsidP="001D37C4">
      <w:pPr>
        <w:pStyle w:val="Teksttreci0"/>
        <w:shd w:val="clear" w:color="auto" w:fill="auto"/>
        <w:spacing w:line="200" w:lineRule="exact"/>
        <w:ind w:left="620" w:firstLine="0"/>
      </w:pPr>
      <w:r>
        <w:t xml:space="preserve">The Ordinary General Meeting of Asseco Business Solutions SA sets the dividend date on 12 May 2017 and the date for the payment of dividend on 01 June 2017. </w:t>
      </w:r>
    </w:p>
    <w:p w:rsidR="001D37C4" w:rsidRDefault="001D37C4" w:rsidP="001D37C4">
      <w:pPr>
        <w:pStyle w:val="Teksttreci0"/>
        <w:shd w:val="clear" w:color="auto" w:fill="auto"/>
        <w:spacing w:line="200" w:lineRule="exact"/>
        <w:ind w:left="620" w:firstLine="0"/>
        <w:jc w:val="center"/>
      </w:pPr>
    </w:p>
    <w:p w:rsidR="001D37C4" w:rsidRDefault="001D37C4" w:rsidP="00591143">
      <w:pPr>
        <w:pStyle w:val="Teksttreci0"/>
        <w:shd w:val="clear" w:color="auto" w:fill="auto"/>
        <w:tabs>
          <w:tab w:val="left" w:leader="dot" w:pos="3145"/>
        </w:tabs>
        <w:ind w:left="20" w:right="260" w:firstLine="0"/>
        <w:jc w:val="center"/>
      </w:pPr>
      <w:r>
        <w:t>Section 3</w:t>
      </w:r>
    </w:p>
    <w:p w:rsidR="001D37C4" w:rsidRDefault="001D37C4" w:rsidP="001D37C4">
      <w:pPr>
        <w:pStyle w:val="Teksttreci0"/>
        <w:shd w:val="clear" w:color="auto" w:fill="auto"/>
        <w:spacing w:after="758" w:line="200" w:lineRule="exact"/>
        <w:ind w:left="709" w:firstLine="0"/>
      </w:pPr>
      <w:r>
        <w:t>The resolution comes into force upon its adoption.</w:t>
      </w:r>
    </w:p>
    <w:p w:rsidR="00C62C6B" w:rsidRDefault="0052666D" w:rsidP="001D37C4">
      <w:pPr>
        <w:pStyle w:val="Teksttreci0"/>
        <w:shd w:val="clear" w:color="auto" w:fill="auto"/>
        <w:ind w:left="426" w:right="675" w:firstLine="0"/>
        <w:sectPr w:rsidR="00C62C6B" w:rsidSect="00591143">
          <w:type w:val="continuous"/>
          <w:pgSz w:w="11905" w:h="16837"/>
          <w:pgMar w:top="144" w:right="1415" w:bottom="144" w:left="1418" w:header="0" w:footer="3" w:gutter="0"/>
          <w:cols w:space="720"/>
          <w:noEndnote/>
          <w:docGrid w:linePitch="360"/>
        </w:sectPr>
      </w:pPr>
      <w:r>
        <w:br w:type="page"/>
      </w:r>
    </w:p>
    <w:p w:rsidR="001D37C4" w:rsidRDefault="001D37C4">
      <w:pPr>
        <w:pStyle w:val="Nagwek60"/>
        <w:keepNext/>
        <w:keepLines/>
        <w:shd w:val="clear" w:color="auto" w:fill="auto"/>
        <w:spacing w:before="0" w:line="250" w:lineRule="exact"/>
      </w:pPr>
      <w:bookmarkStart w:id="55" w:name="bookmark69"/>
    </w:p>
    <w:p w:rsidR="001D37C4" w:rsidRDefault="0052666D">
      <w:pPr>
        <w:pStyle w:val="Nagwek60"/>
        <w:keepNext/>
        <w:keepLines/>
        <w:shd w:val="clear" w:color="auto" w:fill="auto"/>
        <w:spacing w:before="0" w:line="250" w:lineRule="exact"/>
      </w:pPr>
      <w:r>
        <w:t xml:space="preserve">RESOLUTION No. 16 </w:t>
      </w:r>
    </w:p>
    <w:p w:rsidR="001D37C4" w:rsidRDefault="0052666D">
      <w:pPr>
        <w:pStyle w:val="Nagwek60"/>
        <w:keepNext/>
        <w:keepLines/>
        <w:shd w:val="clear" w:color="auto" w:fill="auto"/>
        <w:spacing w:before="0" w:line="250" w:lineRule="exact"/>
      </w:pPr>
      <w:r>
        <w:t xml:space="preserve">OF THE ORDINARY GENERAL MEETING </w:t>
      </w:r>
    </w:p>
    <w:p w:rsidR="00C62C6B" w:rsidRDefault="0052666D">
      <w:pPr>
        <w:pStyle w:val="Nagwek60"/>
        <w:keepNext/>
        <w:keepLines/>
        <w:shd w:val="clear" w:color="auto" w:fill="auto"/>
        <w:spacing w:before="0" w:line="250" w:lineRule="exact"/>
      </w:pPr>
      <w:r>
        <w:t>OF ASSECO BUSINESS SOLUTIONS S.A. SEATED IN LUBLIN</w:t>
      </w:r>
      <w:bookmarkEnd w:id="55"/>
    </w:p>
    <w:p w:rsidR="00C62C6B" w:rsidRDefault="0052666D">
      <w:pPr>
        <w:pStyle w:val="Nagwek60"/>
        <w:keepNext/>
        <w:keepLines/>
        <w:shd w:val="clear" w:color="auto" w:fill="auto"/>
        <w:spacing w:before="0" w:after="240" w:line="250" w:lineRule="exact"/>
      </w:pPr>
      <w:bookmarkStart w:id="56" w:name="bookmark70"/>
      <w:r>
        <w:t>of 20 April 2017 concerning the appointment of a Member of the Supervisory Board</w:t>
      </w:r>
      <w:bookmarkEnd w:id="56"/>
    </w:p>
    <w:p w:rsidR="00C62C6B" w:rsidRDefault="0052666D" w:rsidP="00591143">
      <w:pPr>
        <w:pStyle w:val="Teksttreci0"/>
        <w:shd w:val="clear" w:color="auto" w:fill="auto"/>
        <w:tabs>
          <w:tab w:val="left" w:leader="dot" w:pos="3145"/>
        </w:tabs>
        <w:ind w:left="20" w:right="260" w:firstLine="0"/>
        <w:jc w:val="center"/>
      </w:pPr>
      <w:bookmarkStart w:id="57" w:name="bookmark71"/>
      <w:r>
        <w:t>Section 1</w:t>
      </w:r>
      <w:bookmarkEnd w:id="57"/>
    </w:p>
    <w:p w:rsidR="00C62C6B" w:rsidRDefault="0052666D">
      <w:pPr>
        <w:pStyle w:val="Teksttreci0"/>
        <w:shd w:val="clear" w:color="auto" w:fill="auto"/>
        <w:tabs>
          <w:tab w:val="left" w:leader="dot" w:pos="3264"/>
        </w:tabs>
        <w:spacing w:after="232"/>
        <w:ind w:right="640" w:firstLine="0"/>
      </w:pPr>
      <w:r>
        <w:t>Acting pursuant to Article 385(1) and (2) of the Code of Commercial Companies and Article 13(3) of the Company’s Articles of Association, the Ordinary General Meeting of Asseco Business Solutions S.A., seated in Lublin, resolves to appoint by secret ballot Mr/Ms.................................as Member of the Supervisory Board of the Company for the joint term of 2017-2022.</w:t>
      </w:r>
    </w:p>
    <w:p w:rsidR="00C62C6B" w:rsidRDefault="0052666D" w:rsidP="00591143">
      <w:pPr>
        <w:pStyle w:val="Teksttreci0"/>
        <w:shd w:val="clear" w:color="auto" w:fill="auto"/>
        <w:tabs>
          <w:tab w:val="left" w:leader="dot" w:pos="3145"/>
        </w:tabs>
        <w:ind w:left="20" w:right="260" w:firstLine="0"/>
        <w:jc w:val="center"/>
      </w:pPr>
      <w:bookmarkStart w:id="58" w:name="bookmark72"/>
      <w:r>
        <w:t>Section 2</w:t>
      </w:r>
      <w:bookmarkEnd w:id="58"/>
    </w:p>
    <w:p w:rsidR="00C62C6B" w:rsidRDefault="0052666D">
      <w:pPr>
        <w:pStyle w:val="Teksttreci0"/>
        <w:shd w:val="clear" w:color="auto" w:fill="auto"/>
        <w:spacing w:after="758" w:line="200" w:lineRule="exact"/>
        <w:ind w:firstLine="0"/>
      </w:pPr>
      <w:r>
        <w:t>The resolution comes into force upon its adoption.</w:t>
      </w:r>
    </w:p>
    <w:p w:rsidR="001D37C4" w:rsidRDefault="0052666D">
      <w:pPr>
        <w:pStyle w:val="Nagwek60"/>
        <w:keepNext/>
        <w:keepLines/>
        <w:shd w:val="clear" w:color="auto" w:fill="auto"/>
        <w:spacing w:before="0" w:line="250" w:lineRule="exact"/>
      </w:pPr>
      <w:bookmarkStart w:id="59" w:name="bookmark73"/>
      <w:r>
        <w:t xml:space="preserve">RESOLUTION No. 17 </w:t>
      </w:r>
    </w:p>
    <w:p w:rsidR="001D37C4" w:rsidRDefault="0052666D">
      <w:pPr>
        <w:pStyle w:val="Nagwek60"/>
        <w:keepNext/>
        <w:keepLines/>
        <w:shd w:val="clear" w:color="auto" w:fill="auto"/>
        <w:spacing w:before="0" w:line="250" w:lineRule="exact"/>
      </w:pPr>
      <w:r>
        <w:t xml:space="preserve">OF THE ORDINARY GENERAL MEETING </w:t>
      </w:r>
    </w:p>
    <w:p w:rsidR="00C62C6B" w:rsidRDefault="0052666D">
      <w:pPr>
        <w:pStyle w:val="Nagwek60"/>
        <w:keepNext/>
        <w:keepLines/>
        <w:shd w:val="clear" w:color="auto" w:fill="auto"/>
        <w:spacing w:before="0" w:line="250" w:lineRule="exact"/>
      </w:pPr>
      <w:r>
        <w:t>OF ASSECO BUSINESS SOLUTIONS S.A. SEATED IN LUBLIN</w:t>
      </w:r>
      <w:bookmarkEnd w:id="59"/>
    </w:p>
    <w:p w:rsidR="00C62C6B" w:rsidRDefault="0052666D">
      <w:pPr>
        <w:pStyle w:val="Nagwek60"/>
        <w:keepNext/>
        <w:keepLines/>
        <w:shd w:val="clear" w:color="auto" w:fill="auto"/>
        <w:spacing w:before="0" w:after="240" w:line="250" w:lineRule="exact"/>
      </w:pPr>
      <w:bookmarkStart w:id="60" w:name="bookmark74"/>
      <w:r>
        <w:t>of 20 April 2017 concerning the appointment of a Member of the Supervisory Board</w:t>
      </w:r>
      <w:bookmarkEnd w:id="60"/>
    </w:p>
    <w:p w:rsidR="00C62C6B" w:rsidRDefault="0052666D" w:rsidP="00591143">
      <w:pPr>
        <w:pStyle w:val="Teksttreci0"/>
        <w:shd w:val="clear" w:color="auto" w:fill="auto"/>
        <w:tabs>
          <w:tab w:val="left" w:leader="dot" w:pos="3145"/>
        </w:tabs>
        <w:ind w:left="20" w:right="260" w:firstLine="0"/>
        <w:jc w:val="center"/>
      </w:pPr>
      <w:bookmarkStart w:id="61" w:name="bookmark75"/>
      <w:r>
        <w:t>Section 1</w:t>
      </w:r>
      <w:bookmarkEnd w:id="61"/>
    </w:p>
    <w:p w:rsidR="00C62C6B" w:rsidRDefault="0052666D">
      <w:pPr>
        <w:pStyle w:val="Teksttreci0"/>
        <w:shd w:val="clear" w:color="auto" w:fill="auto"/>
        <w:tabs>
          <w:tab w:val="left" w:leader="dot" w:pos="3269"/>
        </w:tabs>
        <w:spacing w:after="256"/>
        <w:ind w:right="640" w:firstLine="0"/>
      </w:pPr>
      <w:r>
        <w:t>Acting pursuant to Article 385(1) and (2) of the Code of Commercial Companies and Article 13(3) of the Company’s Articles of Association, the Ordinary General Meeting of Asseco Business Solutions S.A., seated in Lublin, resolves to appoint by secret ballot Mr/Ms.................................as Member of the Supervisory Board of the Company for the joint term of 2017-2022.</w:t>
      </w:r>
    </w:p>
    <w:p w:rsidR="00C62C6B" w:rsidRDefault="0052666D" w:rsidP="00591143">
      <w:pPr>
        <w:pStyle w:val="Teksttreci0"/>
        <w:shd w:val="clear" w:color="auto" w:fill="auto"/>
        <w:tabs>
          <w:tab w:val="left" w:leader="dot" w:pos="3145"/>
        </w:tabs>
        <w:ind w:left="20" w:right="260" w:firstLine="0"/>
        <w:jc w:val="center"/>
      </w:pPr>
      <w:bookmarkStart w:id="62" w:name="bookmark76"/>
      <w:r>
        <w:t>Section 2</w:t>
      </w:r>
      <w:bookmarkEnd w:id="62"/>
    </w:p>
    <w:p w:rsidR="00C62C6B" w:rsidRDefault="0052666D">
      <w:pPr>
        <w:pStyle w:val="Teksttreci0"/>
        <w:shd w:val="clear" w:color="auto" w:fill="auto"/>
        <w:spacing w:after="758" w:line="200" w:lineRule="exact"/>
        <w:ind w:firstLine="0"/>
      </w:pPr>
      <w:r>
        <w:t>The resolution comes into force upon its adoption.</w:t>
      </w:r>
    </w:p>
    <w:p w:rsidR="00851E80" w:rsidRDefault="0052666D">
      <w:pPr>
        <w:pStyle w:val="Nagwek60"/>
        <w:keepNext/>
        <w:keepLines/>
        <w:shd w:val="clear" w:color="auto" w:fill="auto"/>
        <w:spacing w:before="0" w:line="250" w:lineRule="exact"/>
      </w:pPr>
      <w:bookmarkStart w:id="63" w:name="bookmark77"/>
      <w:r>
        <w:t xml:space="preserve">RESOLUTION No. 18 </w:t>
      </w:r>
    </w:p>
    <w:p w:rsidR="00851E80" w:rsidRDefault="0052666D">
      <w:pPr>
        <w:pStyle w:val="Nagwek60"/>
        <w:keepNext/>
        <w:keepLines/>
        <w:shd w:val="clear" w:color="auto" w:fill="auto"/>
        <w:spacing w:before="0" w:line="250" w:lineRule="exact"/>
      </w:pPr>
      <w:r>
        <w:t xml:space="preserve">OF THE ORDINARY GENERAL MEETING </w:t>
      </w:r>
    </w:p>
    <w:p w:rsidR="00C62C6B" w:rsidRDefault="0052666D">
      <w:pPr>
        <w:pStyle w:val="Nagwek60"/>
        <w:keepNext/>
        <w:keepLines/>
        <w:shd w:val="clear" w:color="auto" w:fill="auto"/>
        <w:spacing w:before="0" w:line="250" w:lineRule="exact"/>
      </w:pPr>
      <w:r>
        <w:t>OF ASSECO BUSINESS SOLUTIONS S.A. SEATED IN LUBLIN</w:t>
      </w:r>
      <w:bookmarkEnd w:id="63"/>
    </w:p>
    <w:p w:rsidR="00C62C6B" w:rsidRDefault="0052666D">
      <w:pPr>
        <w:pStyle w:val="Nagwek60"/>
        <w:keepNext/>
        <w:keepLines/>
        <w:shd w:val="clear" w:color="auto" w:fill="auto"/>
        <w:spacing w:before="0" w:after="240" w:line="250" w:lineRule="exact"/>
      </w:pPr>
      <w:bookmarkStart w:id="64" w:name="bookmark78"/>
      <w:r>
        <w:t>of 20 April 2017 concerning the appointment of a Member of the Supervisory Board</w:t>
      </w:r>
      <w:bookmarkEnd w:id="64"/>
    </w:p>
    <w:p w:rsidR="00C62C6B" w:rsidRDefault="0052666D" w:rsidP="00591143">
      <w:pPr>
        <w:pStyle w:val="Teksttreci0"/>
        <w:shd w:val="clear" w:color="auto" w:fill="auto"/>
        <w:tabs>
          <w:tab w:val="left" w:leader="dot" w:pos="3145"/>
        </w:tabs>
        <w:ind w:left="20" w:right="260" w:firstLine="0"/>
        <w:jc w:val="center"/>
      </w:pPr>
      <w:bookmarkStart w:id="65" w:name="bookmark79"/>
      <w:r>
        <w:t>Section 1</w:t>
      </w:r>
      <w:bookmarkEnd w:id="65"/>
    </w:p>
    <w:p w:rsidR="00851E80" w:rsidRDefault="0052666D" w:rsidP="00851E80">
      <w:pPr>
        <w:pStyle w:val="Teksttreci0"/>
        <w:shd w:val="clear" w:color="auto" w:fill="auto"/>
        <w:tabs>
          <w:tab w:val="left" w:leader="dot" w:pos="3589"/>
        </w:tabs>
        <w:spacing w:after="248"/>
        <w:ind w:left="320" w:right="533" w:firstLine="0"/>
      </w:pPr>
      <w:r>
        <w:t>Acting pursuant to Article 385(1) and (2) of the Code of Commercial Companies and Article 13(3) of the Company’s Articles of Association, the Ordinary General Meeting of Asseco Business Solutions S.A., seated in Lublin, resolves to appoint by secret ballot Mr/Ms.................................as Member of the Supervisory Board of the Company for the joint term of 2017-2022.</w:t>
      </w:r>
    </w:p>
    <w:p w:rsidR="00C62C6B" w:rsidRDefault="00C62C6B" w:rsidP="00851E80">
      <w:pPr>
        <w:pStyle w:val="Teksttreci0"/>
        <w:shd w:val="clear" w:color="auto" w:fill="auto"/>
        <w:ind w:firstLine="0"/>
      </w:pPr>
    </w:p>
    <w:p w:rsidR="00C62C6B" w:rsidRDefault="00C62C6B">
      <w:pPr>
        <w:framePr w:wrap="notBeside" w:vAnchor="text" w:hAnchor="text" w:xAlign="center" w:y="1"/>
        <w:jc w:val="center"/>
        <w:rPr>
          <w:sz w:val="0"/>
          <w:szCs w:val="0"/>
        </w:rPr>
      </w:pPr>
    </w:p>
    <w:p w:rsidR="00C62C6B" w:rsidRDefault="00C62C6B">
      <w:pPr>
        <w:rPr>
          <w:sz w:val="2"/>
          <w:szCs w:val="2"/>
        </w:rPr>
      </w:pPr>
    </w:p>
    <w:p w:rsidR="00C62C6B" w:rsidRDefault="0052666D" w:rsidP="00591143">
      <w:pPr>
        <w:pStyle w:val="Teksttreci0"/>
        <w:shd w:val="clear" w:color="auto" w:fill="auto"/>
        <w:tabs>
          <w:tab w:val="left" w:leader="dot" w:pos="3145"/>
        </w:tabs>
        <w:ind w:left="20" w:right="260" w:firstLine="0"/>
        <w:jc w:val="center"/>
      </w:pPr>
      <w:bookmarkStart w:id="66" w:name="bookmark81"/>
      <w:r>
        <w:t>Section 2</w:t>
      </w:r>
      <w:bookmarkEnd w:id="66"/>
    </w:p>
    <w:p w:rsidR="00C62C6B" w:rsidRDefault="0052666D">
      <w:pPr>
        <w:pStyle w:val="Teksttreci0"/>
        <w:shd w:val="clear" w:color="auto" w:fill="auto"/>
        <w:spacing w:after="754" w:line="200" w:lineRule="exact"/>
        <w:ind w:left="320" w:firstLine="0"/>
      </w:pPr>
      <w:r>
        <w:t>The resolution comes into force upon its adoption.</w:t>
      </w:r>
    </w:p>
    <w:p w:rsidR="00851E80" w:rsidRDefault="0052666D">
      <w:pPr>
        <w:pStyle w:val="Nagwek60"/>
        <w:keepNext/>
        <w:keepLines/>
        <w:shd w:val="clear" w:color="auto" w:fill="auto"/>
        <w:spacing w:before="0" w:line="250" w:lineRule="exact"/>
        <w:ind w:right="300"/>
      </w:pPr>
      <w:bookmarkStart w:id="67" w:name="bookmark82"/>
      <w:r>
        <w:t xml:space="preserve">RESOLUTION No. 19 </w:t>
      </w:r>
    </w:p>
    <w:p w:rsidR="00851E80" w:rsidRDefault="0052666D">
      <w:pPr>
        <w:pStyle w:val="Nagwek60"/>
        <w:keepNext/>
        <w:keepLines/>
        <w:shd w:val="clear" w:color="auto" w:fill="auto"/>
        <w:spacing w:before="0" w:line="250" w:lineRule="exact"/>
        <w:ind w:right="300"/>
      </w:pPr>
      <w:r>
        <w:t xml:space="preserve">OF THE ORDINARY GENERAL MEETING </w:t>
      </w:r>
    </w:p>
    <w:p w:rsidR="00C62C6B" w:rsidRDefault="0052666D">
      <w:pPr>
        <w:pStyle w:val="Nagwek60"/>
        <w:keepNext/>
        <w:keepLines/>
        <w:shd w:val="clear" w:color="auto" w:fill="auto"/>
        <w:spacing w:before="0" w:line="250" w:lineRule="exact"/>
        <w:ind w:right="300"/>
      </w:pPr>
      <w:r>
        <w:t>OF ASSECO BUSINESS SOLUTIONS S.A. SEATED IN LUBLIN</w:t>
      </w:r>
      <w:bookmarkEnd w:id="67"/>
    </w:p>
    <w:p w:rsidR="00C62C6B" w:rsidRDefault="0052666D">
      <w:pPr>
        <w:pStyle w:val="Nagwek60"/>
        <w:keepNext/>
        <w:keepLines/>
        <w:shd w:val="clear" w:color="auto" w:fill="auto"/>
        <w:spacing w:before="0" w:after="236" w:line="250" w:lineRule="exact"/>
        <w:ind w:right="300"/>
      </w:pPr>
      <w:bookmarkStart w:id="68" w:name="bookmark83"/>
      <w:r>
        <w:t>of 20 April 2017 concerning the appointment of a Member of the Supervisory Board</w:t>
      </w:r>
      <w:bookmarkEnd w:id="68"/>
    </w:p>
    <w:p w:rsidR="00C62C6B" w:rsidRDefault="0052666D">
      <w:pPr>
        <w:pStyle w:val="Teksttreci0"/>
        <w:shd w:val="clear" w:color="auto" w:fill="auto"/>
        <w:spacing w:line="254" w:lineRule="exact"/>
        <w:ind w:right="300" w:firstLine="0"/>
        <w:jc w:val="center"/>
      </w:pPr>
      <w:r>
        <w:t>Section 1</w:t>
      </w:r>
    </w:p>
    <w:p w:rsidR="00C62C6B" w:rsidRDefault="0052666D" w:rsidP="00851E80">
      <w:pPr>
        <w:pStyle w:val="Teksttreci0"/>
        <w:shd w:val="clear" w:color="auto" w:fill="auto"/>
        <w:tabs>
          <w:tab w:val="left" w:leader="dot" w:pos="3589"/>
        </w:tabs>
        <w:spacing w:after="252" w:line="254" w:lineRule="exact"/>
        <w:ind w:left="320" w:right="533" w:firstLine="0"/>
      </w:pPr>
      <w:r>
        <w:t>Acting pursuant to Article 385(1) and (2) of the Code of Commercial Companies and Article 13(3) of the Company’s Articles of Association, the Ordinary General Meeting of Asseco Business Solutions S.A., seated in Lublin, resolves to appoint by secret ballot Mr/Ms.................................as Member of the Supervisory Board of the Company for the joint term of 2017-2022.</w:t>
      </w:r>
    </w:p>
    <w:p w:rsidR="00C62C6B" w:rsidRDefault="0052666D" w:rsidP="00591143">
      <w:pPr>
        <w:pStyle w:val="Teksttreci0"/>
        <w:shd w:val="clear" w:color="auto" w:fill="auto"/>
        <w:tabs>
          <w:tab w:val="left" w:leader="dot" w:pos="3145"/>
        </w:tabs>
        <w:ind w:left="20" w:right="260" w:firstLine="0"/>
        <w:jc w:val="center"/>
      </w:pPr>
      <w:bookmarkStart w:id="69" w:name="bookmark84"/>
      <w:r>
        <w:t>Section 2</w:t>
      </w:r>
      <w:bookmarkEnd w:id="69"/>
    </w:p>
    <w:p w:rsidR="00C62C6B" w:rsidRDefault="0052666D">
      <w:pPr>
        <w:pStyle w:val="Teksttreci0"/>
        <w:shd w:val="clear" w:color="auto" w:fill="auto"/>
        <w:spacing w:after="758" w:line="200" w:lineRule="exact"/>
        <w:ind w:left="320" w:firstLine="0"/>
      </w:pPr>
      <w:r>
        <w:t>The resolution comes into force upon its adoption.</w:t>
      </w:r>
    </w:p>
    <w:p w:rsidR="00851E80" w:rsidRDefault="00851E80">
      <w:pPr>
        <w:pStyle w:val="Nagwek60"/>
        <w:keepNext/>
        <w:keepLines/>
        <w:shd w:val="clear" w:color="auto" w:fill="auto"/>
        <w:spacing w:before="0" w:line="250" w:lineRule="exact"/>
        <w:ind w:right="300"/>
      </w:pPr>
      <w:bookmarkStart w:id="70" w:name="bookmark85"/>
    </w:p>
    <w:p w:rsidR="00851E80" w:rsidRDefault="0052666D">
      <w:pPr>
        <w:pStyle w:val="Nagwek60"/>
        <w:keepNext/>
        <w:keepLines/>
        <w:shd w:val="clear" w:color="auto" w:fill="auto"/>
        <w:spacing w:before="0" w:line="250" w:lineRule="exact"/>
        <w:ind w:right="300"/>
      </w:pPr>
      <w:r>
        <w:t xml:space="preserve">RESOLUTION No. 20 </w:t>
      </w:r>
    </w:p>
    <w:p w:rsidR="00851E80" w:rsidRDefault="0052666D">
      <w:pPr>
        <w:pStyle w:val="Nagwek60"/>
        <w:keepNext/>
        <w:keepLines/>
        <w:shd w:val="clear" w:color="auto" w:fill="auto"/>
        <w:spacing w:before="0" w:line="250" w:lineRule="exact"/>
        <w:ind w:right="300"/>
      </w:pPr>
      <w:r>
        <w:t xml:space="preserve">OF THE ORDINARY GENERAL MEETING </w:t>
      </w:r>
    </w:p>
    <w:p w:rsidR="00C62C6B" w:rsidRDefault="0052666D">
      <w:pPr>
        <w:pStyle w:val="Nagwek60"/>
        <w:keepNext/>
        <w:keepLines/>
        <w:shd w:val="clear" w:color="auto" w:fill="auto"/>
        <w:spacing w:before="0" w:line="250" w:lineRule="exact"/>
        <w:ind w:right="300"/>
      </w:pPr>
      <w:r>
        <w:t>OF ASSECO BUSINESS SOLUTIONS S.A. SEATED IN LUBLIN</w:t>
      </w:r>
      <w:bookmarkEnd w:id="70"/>
    </w:p>
    <w:p w:rsidR="00C62C6B" w:rsidRDefault="0052666D">
      <w:pPr>
        <w:pStyle w:val="Nagwek60"/>
        <w:keepNext/>
        <w:keepLines/>
        <w:shd w:val="clear" w:color="auto" w:fill="auto"/>
        <w:spacing w:before="0" w:after="240" w:line="250" w:lineRule="exact"/>
        <w:ind w:right="300"/>
      </w:pPr>
      <w:bookmarkStart w:id="71" w:name="bookmark86"/>
      <w:r>
        <w:t>of 20 April 2017 concerning the appointment of a Member of the Supervisory Board</w:t>
      </w:r>
      <w:bookmarkEnd w:id="71"/>
    </w:p>
    <w:p w:rsidR="00C62C6B" w:rsidRDefault="0052666D" w:rsidP="00591143">
      <w:pPr>
        <w:pStyle w:val="Teksttreci0"/>
        <w:shd w:val="clear" w:color="auto" w:fill="auto"/>
        <w:tabs>
          <w:tab w:val="left" w:leader="dot" w:pos="3145"/>
        </w:tabs>
        <w:ind w:left="20" w:right="260" w:firstLine="0"/>
        <w:jc w:val="center"/>
      </w:pPr>
      <w:bookmarkStart w:id="72" w:name="bookmark87"/>
      <w:r>
        <w:t>Section 1</w:t>
      </w:r>
      <w:bookmarkEnd w:id="72"/>
    </w:p>
    <w:p w:rsidR="00C62C6B" w:rsidRDefault="0052666D" w:rsidP="00851E80">
      <w:pPr>
        <w:pStyle w:val="Teksttreci0"/>
        <w:shd w:val="clear" w:color="auto" w:fill="auto"/>
        <w:tabs>
          <w:tab w:val="left" w:leader="dot" w:pos="3584"/>
        </w:tabs>
        <w:spacing w:after="256"/>
        <w:ind w:left="320" w:right="533" w:firstLine="0"/>
      </w:pPr>
      <w:r>
        <w:t>Acting pursuant to Article 385(1) and (2) of the Code of Commercial Companies and Article 13(3) of the Company’s Articles of Association, the Ordinary General Meeting of Asseco Business Solutions S.A., seated in Lublin, resolves to appoint by secret ballot Mr/Ms.................................as Member of the Supervisory Board of the Company for the joint term of 2017-2022.</w:t>
      </w:r>
    </w:p>
    <w:p w:rsidR="00C62C6B" w:rsidRDefault="0052666D" w:rsidP="00591143">
      <w:pPr>
        <w:pStyle w:val="Teksttreci0"/>
        <w:shd w:val="clear" w:color="auto" w:fill="auto"/>
        <w:tabs>
          <w:tab w:val="left" w:leader="dot" w:pos="3145"/>
        </w:tabs>
        <w:ind w:left="20" w:right="260" w:firstLine="0"/>
        <w:jc w:val="center"/>
      </w:pPr>
      <w:bookmarkStart w:id="73" w:name="bookmark88"/>
      <w:r>
        <w:t>Section 2</w:t>
      </w:r>
      <w:bookmarkEnd w:id="73"/>
    </w:p>
    <w:p w:rsidR="00C62C6B" w:rsidRDefault="0052666D">
      <w:pPr>
        <w:pStyle w:val="Teksttreci0"/>
        <w:shd w:val="clear" w:color="auto" w:fill="auto"/>
        <w:spacing w:after="800" w:line="200" w:lineRule="exact"/>
        <w:ind w:left="320" w:firstLine="0"/>
      </w:pPr>
      <w:r>
        <w:t>The resolution comes into force upon its adoption.</w:t>
      </w:r>
      <w:bookmarkStart w:id="74" w:name="_GoBack"/>
      <w:bookmarkEnd w:id="74"/>
    </w:p>
    <w:p w:rsidR="00C62C6B" w:rsidRDefault="0052666D" w:rsidP="005A1FE6">
      <w:pPr>
        <w:pStyle w:val="Teksttreci0"/>
        <w:framePr w:wrap="notBeside" w:vAnchor="text" w:hAnchor="text" w:xAlign="center" w:y="1"/>
        <w:shd w:val="clear" w:color="auto" w:fill="auto"/>
        <w:tabs>
          <w:tab w:val="left" w:leader="dot" w:pos="3584"/>
        </w:tabs>
        <w:spacing w:after="256"/>
        <w:ind w:left="320" w:right="533" w:firstLine="0"/>
      </w:pPr>
      <w:r>
        <w:t>President of the Management Board</w:t>
      </w:r>
    </w:p>
    <w:p w:rsidR="00C62C6B" w:rsidRDefault="00C62C6B">
      <w:pPr>
        <w:framePr w:wrap="notBeside" w:vAnchor="text" w:hAnchor="text" w:xAlign="center" w:y="1"/>
        <w:jc w:val="center"/>
        <w:rPr>
          <w:sz w:val="0"/>
          <w:szCs w:val="0"/>
        </w:rPr>
      </w:pPr>
    </w:p>
    <w:p w:rsidR="00C62C6B" w:rsidRDefault="00C62C6B">
      <w:pPr>
        <w:rPr>
          <w:sz w:val="2"/>
          <w:szCs w:val="2"/>
        </w:rPr>
      </w:pPr>
    </w:p>
    <w:sectPr w:rsidR="00C62C6B" w:rsidSect="00591143">
      <w:footerReference w:type="even" r:id="rId11"/>
      <w:footerReference w:type="default" r:id="rId12"/>
      <w:pgSz w:w="11905" w:h="16837"/>
      <w:pgMar w:top="144" w:right="1415" w:bottom="14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759" w:rsidRDefault="00617759">
      <w:r>
        <w:separator/>
      </w:r>
    </w:p>
  </w:endnote>
  <w:endnote w:type="continuationSeparator" w:id="0">
    <w:p w:rsidR="00617759" w:rsidRDefault="0061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6B" w:rsidRDefault="0052666D">
    <w:pPr>
      <w:pStyle w:val="Nagweklubstopka0"/>
      <w:framePr w:w="12217" w:h="163" w:wrap="none" w:vAnchor="text" w:hAnchor="page" w:y="-388"/>
      <w:shd w:val="clear" w:color="auto" w:fill="auto"/>
      <w:ind w:left="5940"/>
    </w:pPr>
    <w:r>
      <w:fldChar w:fldCharType="begin"/>
    </w:r>
    <w:r>
      <w:instrText xml:space="preserve"> PAGE \* MERGEFORMAT </w:instrText>
    </w:r>
    <w:r>
      <w:fldChar w:fldCharType="separate"/>
    </w:r>
    <w:r w:rsidR="00591143" w:rsidRPr="00591143">
      <w:rPr>
        <w:rStyle w:val="Nagweklubstopka115pt"/>
        <w:noProof/>
      </w:rPr>
      <w:t>3</w:t>
    </w:r>
    <w:r>
      <w:rPr>
        <w:rStyle w:val="Nagweklubstopka115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6B" w:rsidRDefault="0052666D">
    <w:pPr>
      <w:pStyle w:val="Nagweklubstopka0"/>
      <w:framePr w:w="12217" w:h="163" w:wrap="none" w:vAnchor="text" w:hAnchor="page" w:y="-388"/>
      <w:shd w:val="clear" w:color="auto" w:fill="auto"/>
      <w:ind w:left="5940"/>
    </w:pPr>
    <w:r>
      <w:fldChar w:fldCharType="begin"/>
    </w:r>
    <w:r>
      <w:instrText xml:space="preserve"> PAGE \* MERGEFORMAT </w:instrText>
    </w:r>
    <w:r>
      <w:fldChar w:fldCharType="separate"/>
    </w:r>
    <w:r w:rsidR="00591143" w:rsidRPr="00591143">
      <w:rPr>
        <w:rStyle w:val="Nagweklubstopka115pt"/>
        <w:noProof/>
      </w:rPr>
      <w:t>6</w:t>
    </w:r>
    <w:r>
      <w:rPr>
        <w:rStyle w:val="Nagweklubstopka115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6B" w:rsidRDefault="00C62C6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6B" w:rsidRDefault="00C62C6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6B" w:rsidRDefault="0052666D">
    <w:pPr>
      <w:pStyle w:val="Nagweklubstopka0"/>
      <w:framePr w:w="12217" w:h="163" w:wrap="none" w:vAnchor="text" w:hAnchor="page" w:y="-388"/>
      <w:shd w:val="clear" w:color="auto" w:fill="auto"/>
      <w:ind w:left="5940"/>
    </w:pPr>
    <w:r>
      <w:fldChar w:fldCharType="begin"/>
    </w:r>
    <w:r>
      <w:instrText xml:space="preserve"> PAGE \* MERGEFORMAT </w:instrText>
    </w:r>
    <w:r>
      <w:fldChar w:fldCharType="separate"/>
    </w:r>
    <w:r w:rsidR="00591143" w:rsidRPr="00591143">
      <w:rPr>
        <w:rStyle w:val="Nagweklubstopka115pt"/>
        <w:noProof/>
      </w:rPr>
      <w:t>7</w:t>
    </w:r>
    <w:r>
      <w:rPr>
        <w:rStyle w:val="Nagweklubstopka115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759" w:rsidRDefault="00617759"/>
  </w:footnote>
  <w:footnote w:type="continuationSeparator" w:id="0">
    <w:p w:rsidR="00617759" w:rsidRDefault="006177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7E4"/>
    <w:multiLevelType w:val="multilevel"/>
    <w:tmpl w:val="617EB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C45097"/>
    <w:multiLevelType w:val="multilevel"/>
    <w:tmpl w:val="D332A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6B"/>
    <w:rsid w:val="001D37C4"/>
    <w:rsid w:val="0052666D"/>
    <w:rsid w:val="00591143"/>
    <w:rsid w:val="005A1FE6"/>
    <w:rsid w:val="00617759"/>
    <w:rsid w:val="007F750C"/>
    <w:rsid w:val="00851E80"/>
    <w:rsid w:val="00B04EC3"/>
    <w:rsid w:val="00C62C6B"/>
    <w:rsid w:val="00E26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384B"/>
  <w15:docId w15:val="{43D838ED-EAFC-44F2-98BB-D8C31ADA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0"/>
      <w:szCs w:val="20"/>
    </w:rPr>
  </w:style>
  <w:style w:type="character" w:customStyle="1" w:styleId="Nagwek21">
    <w:name w:val="Nagłówek #2"/>
    <w:basedOn w:val="Nagwek2"/>
    <w:rPr>
      <w:rFonts w:ascii="Times New Roman" w:eastAsia="Times New Roman" w:hAnsi="Times New Roman" w:cs="Times New Roman"/>
      <w:b w:val="0"/>
      <w:bCs w:val="0"/>
      <w:i w:val="0"/>
      <w:iCs w:val="0"/>
      <w:smallCaps w:val="0"/>
      <w:strike w:val="0"/>
      <w:spacing w:val="0"/>
      <w:sz w:val="20"/>
      <w:szCs w:val="20"/>
    </w:rPr>
  </w:style>
  <w:style w:type="character" w:customStyle="1" w:styleId="Nagwek2Georgia22ptMaeliteryOdstpy-1pt">
    <w:name w:val="Nagłówek #2 + Georgia;22 pt;Małe litery;Odstępy -1 pt"/>
    <w:basedOn w:val="Nagwek2"/>
    <w:rPr>
      <w:rFonts w:ascii="Georgia" w:eastAsia="Georgia" w:hAnsi="Georgia" w:cs="Georgia"/>
      <w:b w:val="0"/>
      <w:bCs w:val="0"/>
      <w:i w:val="0"/>
      <w:iCs w:val="0"/>
      <w:smallCaps/>
      <w:strike w:val="0"/>
      <w:spacing w:val="-20"/>
      <w:sz w:val="44"/>
      <w:szCs w:val="44"/>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115pt">
    <w:name w:val="Nagłówek lub stopka + 11;5 pt"/>
    <w:basedOn w:val="Nagweklubstopka"/>
    <w:rPr>
      <w:rFonts w:ascii="Times New Roman" w:eastAsia="Times New Roman" w:hAnsi="Times New Roman" w:cs="Times New Roman"/>
      <w:b w:val="0"/>
      <w:bCs w:val="0"/>
      <w:i w:val="0"/>
      <w:iCs w:val="0"/>
      <w:smallCaps w:val="0"/>
      <w:strike w:val="0"/>
      <w:sz w:val="23"/>
      <w:szCs w:val="23"/>
    </w:rPr>
  </w:style>
  <w:style w:type="character" w:customStyle="1" w:styleId="Teksttreci2">
    <w:name w:val="Tekst treści (2)_"/>
    <w:basedOn w:val="Domylnaczcionkaakapitu"/>
    <w:link w:val="Teksttreci20"/>
    <w:rPr>
      <w:rFonts w:ascii="Candara" w:eastAsia="Candara" w:hAnsi="Candara" w:cs="Candara"/>
      <w:b w:val="0"/>
      <w:bCs w:val="0"/>
      <w:i w:val="0"/>
      <w:iCs w:val="0"/>
      <w:smallCaps w:val="0"/>
      <w:strike w:val="0"/>
      <w:spacing w:val="30"/>
      <w:sz w:val="23"/>
      <w:szCs w:val="23"/>
    </w:rPr>
  </w:style>
  <w:style w:type="character" w:customStyle="1" w:styleId="Teksttreci21">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20"/>
      <w:szCs w:val="20"/>
    </w:rPr>
  </w:style>
  <w:style w:type="character" w:customStyle="1" w:styleId="Teksttreci31">
    <w:name w:val="Tekst treści (3)"/>
    <w:basedOn w:val="Teksttreci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Nagwek5">
    <w:name w:val="Nagłówek #5_"/>
    <w:basedOn w:val="Domylnaczcionkaakapitu"/>
    <w:link w:val="Nagwek50"/>
    <w:rPr>
      <w:rFonts w:ascii="Candara" w:eastAsia="Candara" w:hAnsi="Candara" w:cs="Candara"/>
      <w:b w:val="0"/>
      <w:bCs w:val="0"/>
      <w:i w:val="0"/>
      <w:iCs w:val="0"/>
      <w:smallCaps w:val="0"/>
      <w:strike w:val="0"/>
      <w:spacing w:val="70"/>
      <w:sz w:val="24"/>
      <w:szCs w:val="24"/>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0"/>
      <w:szCs w:val="20"/>
    </w:rPr>
  </w:style>
  <w:style w:type="character" w:customStyle="1" w:styleId="Nagwek52">
    <w:name w:val="Nagłówek #5 (2)_"/>
    <w:basedOn w:val="Domylnaczcionkaakapitu"/>
    <w:link w:val="Nagwek520"/>
    <w:rPr>
      <w:rFonts w:ascii="Candara" w:eastAsia="Candara" w:hAnsi="Candara" w:cs="Candara"/>
      <w:b w:val="0"/>
      <w:bCs w:val="0"/>
      <w:i w:val="0"/>
      <w:iCs w:val="0"/>
      <w:smallCaps w:val="0"/>
      <w:strike w:val="0"/>
      <w:spacing w:val="50"/>
      <w:w w:val="90"/>
      <w:sz w:val="27"/>
      <w:szCs w:val="27"/>
    </w:rPr>
  </w:style>
  <w:style w:type="character" w:customStyle="1" w:styleId="Nagwek53">
    <w:name w:val="Nagłówek #5 (3)_"/>
    <w:basedOn w:val="Domylnaczcionkaakapitu"/>
    <w:link w:val="Nagwek530"/>
    <w:rPr>
      <w:rFonts w:ascii="Candara" w:eastAsia="Candara" w:hAnsi="Candara" w:cs="Candara"/>
      <w:b w:val="0"/>
      <w:bCs w:val="0"/>
      <w:i w:val="0"/>
      <w:iCs w:val="0"/>
      <w:smallCaps w:val="0"/>
      <w:strike w:val="0"/>
      <w:spacing w:val="60"/>
      <w:sz w:val="26"/>
      <w:szCs w:val="26"/>
    </w:rPr>
  </w:style>
  <w:style w:type="character" w:customStyle="1" w:styleId="Nagwek54">
    <w:name w:val="Nagłówek #5 (4)_"/>
    <w:basedOn w:val="Domylnaczcionkaakapitu"/>
    <w:link w:val="Nagwek540"/>
    <w:rPr>
      <w:rFonts w:ascii="Candara" w:eastAsia="Candara" w:hAnsi="Candara" w:cs="Candara"/>
      <w:b w:val="0"/>
      <w:bCs w:val="0"/>
      <w:i w:val="0"/>
      <w:iCs w:val="0"/>
      <w:smallCaps w:val="0"/>
      <w:strike w:val="0"/>
      <w:spacing w:val="50"/>
      <w:w w:val="90"/>
      <w:sz w:val="27"/>
      <w:szCs w:val="27"/>
    </w:rPr>
  </w:style>
  <w:style w:type="character" w:customStyle="1" w:styleId="Nagwek55">
    <w:name w:val="Nagłówek #5 (5)_"/>
    <w:basedOn w:val="Domylnaczcionkaakapitu"/>
    <w:link w:val="Nagwek550"/>
    <w:rPr>
      <w:rFonts w:ascii="Candara" w:eastAsia="Candara" w:hAnsi="Candara" w:cs="Candara"/>
      <w:b w:val="0"/>
      <w:bCs w:val="0"/>
      <w:i w:val="0"/>
      <w:iCs w:val="0"/>
      <w:smallCaps w:val="0"/>
      <w:strike w:val="0"/>
      <w:spacing w:val="60"/>
      <w:sz w:val="26"/>
      <w:szCs w:val="26"/>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pacing w:val="0"/>
      <w:sz w:val="20"/>
      <w:szCs w:val="20"/>
    </w:rPr>
  </w:style>
  <w:style w:type="character" w:customStyle="1" w:styleId="Nagwek41">
    <w:name w:val="Nagłówek #4"/>
    <w:basedOn w:val="Nagwek4"/>
    <w:rPr>
      <w:rFonts w:ascii="Times New Roman" w:eastAsia="Times New Roman" w:hAnsi="Times New Roman" w:cs="Times New Roman"/>
      <w:b w:val="0"/>
      <w:bCs w:val="0"/>
      <w:i w:val="0"/>
      <w:iCs w:val="0"/>
      <w:smallCaps w:val="0"/>
      <w:strike w:val="0"/>
      <w:spacing w:val="0"/>
      <w:sz w:val="20"/>
      <w:szCs w:val="20"/>
    </w:rPr>
  </w:style>
  <w:style w:type="character" w:customStyle="1" w:styleId="Teksttreci22">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Nagwek56">
    <w:name w:val="Nagłówek #5 (6)_"/>
    <w:basedOn w:val="Domylnaczcionkaakapitu"/>
    <w:link w:val="Nagwek560"/>
    <w:rPr>
      <w:rFonts w:ascii="Candara" w:eastAsia="Candara" w:hAnsi="Candara" w:cs="Candara"/>
      <w:b w:val="0"/>
      <w:bCs w:val="0"/>
      <w:i w:val="0"/>
      <w:iCs w:val="0"/>
      <w:smallCaps w:val="0"/>
      <w:strike w:val="0"/>
      <w:spacing w:val="50"/>
      <w:w w:val="90"/>
      <w:sz w:val="27"/>
      <w:szCs w:val="27"/>
    </w:rPr>
  </w:style>
  <w:style w:type="character" w:customStyle="1" w:styleId="Nagwek6">
    <w:name w:val="Nagłówek #6_"/>
    <w:basedOn w:val="Domylnaczcionkaakapitu"/>
    <w:link w:val="Nagwek60"/>
    <w:rPr>
      <w:rFonts w:ascii="Times New Roman" w:eastAsia="Times New Roman" w:hAnsi="Times New Roman" w:cs="Times New Roman"/>
      <w:b w:val="0"/>
      <w:bCs w:val="0"/>
      <w:i w:val="0"/>
      <w:iCs w:val="0"/>
      <w:smallCaps w:val="0"/>
      <w:strike w:val="0"/>
      <w:spacing w:val="0"/>
      <w:sz w:val="20"/>
      <w:szCs w:val="20"/>
    </w:rPr>
  </w:style>
  <w:style w:type="character" w:customStyle="1" w:styleId="Nagwek57">
    <w:name w:val="Nagłówek #5 (7)_"/>
    <w:basedOn w:val="Domylnaczcionkaakapitu"/>
    <w:link w:val="Nagwek570"/>
    <w:rPr>
      <w:rFonts w:ascii="Candara" w:eastAsia="Candara" w:hAnsi="Candara" w:cs="Candara"/>
      <w:b w:val="0"/>
      <w:bCs w:val="0"/>
      <w:i w:val="0"/>
      <w:iCs w:val="0"/>
      <w:smallCaps w:val="0"/>
      <w:strike w:val="0"/>
      <w:spacing w:val="70"/>
      <w:sz w:val="25"/>
      <w:szCs w:val="25"/>
    </w:rPr>
  </w:style>
  <w:style w:type="character" w:customStyle="1" w:styleId="Nagwek58">
    <w:name w:val="Nagłówek #5 (8)_"/>
    <w:basedOn w:val="Domylnaczcionkaakapitu"/>
    <w:link w:val="Nagwek580"/>
    <w:rPr>
      <w:rFonts w:ascii="Candara" w:eastAsia="Candara" w:hAnsi="Candara" w:cs="Candara"/>
      <w:b w:val="0"/>
      <w:bCs w:val="0"/>
      <w:i w:val="0"/>
      <w:iCs w:val="0"/>
      <w:smallCaps w:val="0"/>
      <w:strike w:val="0"/>
      <w:spacing w:val="40"/>
      <w:sz w:val="25"/>
      <w:szCs w:val="25"/>
    </w:rPr>
  </w:style>
  <w:style w:type="character" w:customStyle="1" w:styleId="Nagwek3">
    <w:name w:val="Nagłówek #3_"/>
    <w:basedOn w:val="Domylnaczcionkaakapitu"/>
    <w:link w:val="Nagwek30"/>
    <w:rPr>
      <w:rFonts w:ascii="Candara" w:eastAsia="Candara" w:hAnsi="Candara" w:cs="Candara"/>
      <w:b w:val="0"/>
      <w:bCs w:val="0"/>
      <w:i w:val="0"/>
      <w:iCs w:val="0"/>
      <w:smallCaps w:val="0"/>
      <w:strike w:val="0"/>
      <w:spacing w:val="30"/>
      <w:sz w:val="23"/>
      <w:szCs w:val="23"/>
    </w:rPr>
  </w:style>
  <w:style w:type="character" w:customStyle="1" w:styleId="Nagwek3Odstpy0pt">
    <w:name w:val="Nagłówek #3 + Odstępy 0 pt"/>
    <w:basedOn w:val="Nagwek3"/>
    <w:rPr>
      <w:rFonts w:ascii="Candara" w:eastAsia="Candara" w:hAnsi="Candara" w:cs="Candara"/>
      <w:b w:val="0"/>
      <w:bCs w:val="0"/>
      <w:i w:val="0"/>
      <w:iCs w:val="0"/>
      <w:smallCaps w:val="0"/>
      <w:strike w:val="0"/>
      <w:spacing w:val="-10"/>
      <w:sz w:val="23"/>
      <w:szCs w:val="23"/>
    </w:rPr>
  </w:style>
  <w:style w:type="character" w:customStyle="1" w:styleId="PogrubienieNagwek3TimesNewRoman10ptOdstpy0pt">
    <w:name w:val="Pogrubienie;Nagłówek #3 + Times New Roman;10 pt;Odstępy 0 pt"/>
    <w:basedOn w:val="Nagwek3"/>
    <w:rPr>
      <w:rFonts w:ascii="Times New Roman" w:eastAsia="Times New Roman" w:hAnsi="Times New Roman" w:cs="Times New Roman"/>
      <w:b/>
      <w:bCs/>
      <w:i w:val="0"/>
      <w:iCs w:val="0"/>
      <w:smallCaps w:val="0"/>
      <w:strike w:val="0"/>
      <w:spacing w:val="0"/>
      <w:sz w:val="20"/>
      <w:szCs w:val="20"/>
    </w:rPr>
  </w:style>
  <w:style w:type="character" w:customStyle="1" w:styleId="Teksttreci23">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Nagwek59">
    <w:name w:val="Nagłówek #5 (9)_"/>
    <w:basedOn w:val="Domylnaczcionkaakapitu"/>
    <w:link w:val="Nagwek590"/>
    <w:rPr>
      <w:rFonts w:ascii="Candara" w:eastAsia="Candara" w:hAnsi="Candara" w:cs="Candara"/>
      <w:b w:val="0"/>
      <w:bCs w:val="0"/>
      <w:i w:val="0"/>
      <w:iCs w:val="0"/>
      <w:smallCaps w:val="0"/>
      <w:strike w:val="0"/>
      <w:spacing w:val="60"/>
      <w:sz w:val="26"/>
      <w:szCs w:val="26"/>
    </w:rPr>
  </w:style>
  <w:style w:type="character" w:customStyle="1" w:styleId="Nagwek510">
    <w:name w:val="Nagłówek #5 (10)_"/>
    <w:basedOn w:val="Domylnaczcionkaakapitu"/>
    <w:link w:val="Nagwek5100"/>
    <w:rPr>
      <w:rFonts w:ascii="Candara" w:eastAsia="Candara" w:hAnsi="Candara" w:cs="Candara"/>
      <w:b w:val="0"/>
      <w:bCs w:val="0"/>
      <w:i w:val="0"/>
      <w:iCs w:val="0"/>
      <w:smallCaps w:val="0"/>
      <w:strike w:val="0"/>
      <w:spacing w:val="40"/>
      <w:sz w:val="25"/>
      <w:szCs w:val="25"/>
    </w:rPr>
  </w:style>
  <w:style w:type="character" w:customStyle="1" w:styleId="Nagwek511">
    <w:name w:val="Nagłówek #5 (11)_"/>
    <w:basedOn w:val="Domylnaczcionkaakapitu"/>
    <w:link w:val="Nagwek5110"/>
    <w:rPr>
      <w:rFonts w:ascii="Georgia" w:eastAsia="Georgia" w:hAnsi="Georgia" w:cs="Georgia"/>
      <w:b w:val="0"/>
      <w:bCs w:val="0"/>
      <w:i w:val="0"/>
      <w:iCs w:val="0"/>
      <w:smallCaps w:val="0"/>
      <w:strike w:val="0"/>
      <w:spacing w:val="60"/>
      <w:w w:val="66"/>
      <w:sz w:val="27"/>
      <w:szCs w:val="27"/>
    </w:rPr>
  </w:style>
  <w:style w:type="character" w:customStyle="1" w:styleId="Nagwek512">
    <w:name w:val="Nagłówek #5 (12)_"/>
    <w:basedOn w:val="Domylnaczcionkaakapitu"/>
    <w:link w:val="Nagwek5120"/>
    <w:rPr>
      <w:rFonts w:ascii="Candara" w:eastAsia="Candara" w:hAnsi="Candara" w:cs="Candara"/>
      <w:b w:val="0"/>
      <w:bCs w:val="0"/>
      <w:i w:val="0"/>
      <w:iCs w:val="0"/>
      <w:smallCaps w:val="0"/>
      <w:strike w:val="0"/>
      <w:spacing w:val="40"/>
      <w:sz w:val="25"/>
      <w:szCs w:val="25"/>
    </w:rPr>
  </w:style>
  <w:style w:type="character" w:customStyle="1" w:styleId="Nagwek513">
    <w:name w:val="Nagłówek #5 (13)_"/>
    <w:basedOn w:val="Domylnaczcionkaakapitu"/>
    <w:link w:val="Nagwek5130"/>
    <w:rPr>
      <w:rFonts w:ascii="Candara" w:eastAsia="Candara" w:hAnsi="Candara" w:cs="Candara"/>
      <w:b w:val="0"/>
      <w:bCs w:val="0"/>
      <w:i w:val="0"/>
      <w:iCs w:val="0"/>
      <w:smallCaps w:val="0"/>
      <w:strike w:val="0"/>
      <w:spacing w:val="70"/>
      <w:sz w:val="25"/>
      <w:szCs w:val="25"/>
    </w:rPr>
  </w:style>
  <w:style w:type="character" w:customStyle="1" w:styleId="Nagwek514">
    <w:name w:val="Nagłówek #5 (14)_"/>
    <w:basedOn w:val="Domylnaczcionkaakapitu"/>
    <w:link w:val="Nagwek5140"/>
    <w:rPr>
      <w:rFonts w:ascii="Candara" w:eastAsia="Candara" w:hAnsi="Candara" w:cs="Candara"/>
      <w:b w:val="0"/>
      <w:bCs w:val="0"/>
      <w:i w:val="0"/>
      <w:iCs w:val="0"/>
      <w:smallCaps w:val="0"/>
      <w:strike w:val="0"/>
      <w:spacing w:val="40"/>
      <w:sz w:val="25"/>
      <w:szCs w:val="25"/>
    </w:rPr>
  </w:style>
  <w:style w:type="character" w:customStyle="1" w:styleId="Teksttreci24">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Nagwek515">
    <w:name w:val="Nagłówek #5 (15)_"/>
    <w:basedOn w:val="Domylnaczcionkaakapitu"/>
    <w:link w:val="Nagwek5150"/>
    <w:rPr>
      <w:rFonts w:ascii="Candara" w:eastAsia="Candara" w:hAnsi="Candara" w:cs="Candara"/>
      <w:b w:val="0"/>
      <w:bCs w:val="0"/>
      <w:i w:val="0"/>
      <w:iCs w:val="0"/>
      <w:smallCaps w:val="0"/>
      <w:strike w:val="0"/>
      <w:spacing w:val="60"/>
      <w:sz w:val="25"/>
      <w:szCs w:val="25"/>
    </w:rPr>
  </w:style>
  <w:style w:type="character" w:customStyle="1" w:styleId="Teksttreci4">
    <w:name w:val="Tekst treści (4)_"/>
    <w:basedOn w:val="Domylnaczcionkaakapitu"/>
    <w:link w:val="Teksttreci40"/>
    <w:rPr>
      <w:rFonts w:ascii="Candara" w:eastAsia="Candara" w:hAnsi="Candara" w:cs="Candara"/>
      <w:b w:val="0"/>
      <w:bCs w:val="0"/>
      <w:i w:val="0"/>
      <w:iCs w:val="0"/>
      <w:smallCaps w:val="0"/>
      <w:strike w:val="0"/>
      <w:spacing w:val="40"/>
      <w:sz w:val="25"/>
      <w:szCs w:val="25"/>
    </w:rPr>
  </w:style>
  <w:style w:type="character" w:customStyle="1" w:styleId="Nagwek516">
    <w:name w:val="Nagłówek #5 (16)_"/>
    <w:basedOn w:val="Domylnaczcionkaakapitu"/>
    <w:link w:val="Nagwek5160"/>
    <w:rPr>
      <w:rFonts w:ascii="Candara" w:eastAsia="Candara" w:hAnsi="Candara" w:cs="Candara"/>
      <w:b w:val="0"/>
      <w:bCs w:val="0"/>
      <w:i w:val="0"/>
      <w:iCs w:val="0"/>
      <w:smallCaps w:val="0"/>
      <w:strike w:val="0"/>
      <w:spacing w:val="80"/>
      <w:w w:val="70"/>
      <w:sz w:val="28"/>
      <w:szCs w:val="28"/>
    </w:rPr>
  </w:style>
  <w:style w:type="character" w:customStyle="1" w:styleId="Teksttreci5">
    <w:name w:val="Tekst treści (5)_"/>
    <w:basedOn w:val="Domylnaczcionkaakapitu"/>
    <w:link w:val="Teksttreci50"/>
    <w:rPr>
      <w:rFonts w:ascii="Candara" w:eastAsia="Candara" w:hAnsi="Candara" w:cs="Candara"/>
      <w:b w:val="0"/>
      <w:bCs w:val="0"/>
      <w:i w:val="0"/>
      <w:iCs w:val="0"/>
      <w:smallCaps w:val="0"/>
      <w:strike w:val="0"/>
      <w:spacing w:val="50"/>
      <w:sz w:val="25"/>
      <w:szCs w:val="25"/>
    </w:rPr>
  </w:style>
  <w:style w:type="character" w:customStyle="1" w:styleId="Nagwek517">
    <w:name w:val="Nagłówek #5 (17)_"/>
    <w:basedOn w:val="Domylnaczcionkaakapitu"/>
    <w:link w:val="Nagwek5170"/>
    <w:rPr>
      <w:rFonts w:ascii="Candara" w:eastAsia="Candara" w:hAnsi="Candara" w:cs="Candara"/>
      <w:b w:val="0"/>
      <w:bCs w:val="0"/>
      <w:i w:val="0"/>
      <w:iCs w:val="0"/>
      <w:smallCaps w:val="0"/>
      <w:strike w:val="0"/>
      <w:spacing w:val="70"/>
      <w:sz w:val="25"/>
      <w:szCs w:val="25"/>
    </w:rPr>
  </w:style>
  <w:style w:type="character" w:customStyle="1" w:styleId="Nagwek42">
    <w:name w:val="Nagłówek #4"/>
    <w:basedOn w:val="Nagwek4"/>
    <w:rPr>
      <w:rFonts w:ascii="Times New Roman" w:eastAsia="Times New Roman" w:hAnsi="Times New Roman" w:cs="Times New Roman"/>
      <w:b w:val="0"/>
      <w:bCs w:val="0"/>
      <w:i w:val="0"/>
      <w:iCs w:val="0"/>
      <w:smallCaps w:val="0"/>
      <w:strike w:val="0"/>
      <w:spacing w:val="0"/>
      <w:sz w:val="20"/>
      <w:szCs w:val="20"/>
    </w:rPr>
  </w:style>
  <w:style w:type="character" w:customStyle="1" w:styleId="Teksttreci25">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Teksttreci6">
    <w:name w:val="Tekst treści (6)_"/>
    <w:basedOn w:val="Domylnaczcionkaakapitu"/>
    <w:link w:val="Teksttreci60"/>
    <w:rPr>
      <w:rFonts w:ascii="Candara" w:eastAsia="Candara" w:hAnsi="Candara" w:cs="Candara"/>
      <w:b w:val="0"/>
      <w:bCs w:val="0"/>
      <w:i w:val="0"/>
      <w:iCs w:val="0"/>
      <w:smallCaps w:val="0"/>
      <w:strike w:val="0"/>
      <w:spacing w:val="50"/>
      <w:sz w:val="25"/>
      <w:szCs w:val="25"/>
    </w:rPr>
  </w:style>
  <w:style w:type="character" w:customStyle="1" w:styleId="Teksttreci7">
    <w:name w:val="Tekst treści (7)_"/>
    <w:basedOn w:val="Domylnaczcionkaakapitu"/>
    <w:link w:val="Teksttreci70"/>
    <w:rPr>
      <w:rFonts w:ascii="Georgia" w:eastAsia="Georgia" w:hAnsi="Georgia" w:cs="Georgia"/>
      <w:b w:val="0"/>
      <w:bCs w:val="0"/>
      <w:i w:val="0"/>
      <w:iCs w:val="0"/>
      <w:smallCaps w:val="0"/>
      <w:strike w:val="0"/>
      <w:spacing w:val="70"/>
      <w:w w:val="66"/>
      <w:sz w:val="27"/>
      <w:szCs w:val="27"/>
    </w:rPr>
  </w:style>
  <w:style w:type="character" w:customStyle="1" w:styleId="Nagwek518">
    <w:name w:val="Nagłówek #5 (18)_"/>
    <w:basedOn w:val="Domylnaczcionkaakapitu"/>
    <w:link w:val="Nagwek5180"/>
    <w:rPr>
      <w:rFonts w:ascii="Candara" w:eastAsia="Candara" w:hAnsi="Candara" w:cs="Candara"/>
      <w:b w:val="0"/>
      <w:bCs w:val="0"/>
      <w:i w:val="0"/>
      <w:iCs w:val="0"/>
      <w:smallCaps w:val="0"/>
      <w:strike w:val="0"/>
      <w:spacing w:val="50"/>
      <w:w w:val="90"/>
      <w:sz w:val="27"/>
      <w:szCs w:val="27"/>
    </w:rPr>
  </w:style>
  <w:style w:type="character" w:customStyle="1" w:styleId="Nagwek519">
    <w:name w:val="Nagłówek #5 (19)_"/>
    <w:basedOn w:val="Domylnaczcionkaakapitu"/>
    <w:link w:val="Nagwek5190"/>
    <w:rPr>
      <w:rFonts w:ascii="Candara" w:eastAsia="Candara" w:hAnsi="Candara" w:cs="Candara"/>
      <w:b w:val="0"/>
      <w:bCs w:val="0"/>
      <w:i w:val="0"/>
      <w:iCs w:val="0"/>
      <w:smallCaps w:val="0"/>
      <w:strike w:val="0"/>
      <w:spacing w:val="70"/>
      <w:sz w:val="26"/>
      <w:szCs w:val="26"/>
    </w:rPr>
  </w:style>
  <w:style w:type="character" w:customStyle="1" w:styleId="Teksttreci8">
    <w:name w:val="Tekst treści (8)_"/>
    <w:basedOn w:val="Domylnaczcionkaakapitu"/>
    <w:link w:val="Teksttreci80"/>
    <w:rPr>
      <w:rFonts w:ascii="Candara" w:eastAsia="Candara" w:hAnsi="Candara" w:cs="Candara"/>
      <w:b w:val="0"/>
      <w:bCs w:val="0"/>
      <w:i w:val="0"/>
      <w:iCs w:val="0"/>
      <w:smallCaps w:val="0"/>
      <w:strike w:val="0"/>
      <w:spacing w:val="50"/>
      <w:w w:val="90"/>
      <w:sz w:val="27"/>
      <w:szCs w:val="27"/>
    </w:rPr>
  </w:style>
  <w:style w:type="character" w:customStyle="1" w:styleId="Nagwek1">
    <w:name w:val="Nagłówek #1_"/>
    <w:basedOn w:val="Domylnaczcionkaakapitu"/>
    <w:link w:val="Nagwek10"/>
    <w:rPr>
      <w:rFonts w:ascii="Arial" w:eastAsia="Arial" w:hAnsi="Arial" w:cs="Arial"/>
      <w:b w:val="0"/>
      <w:bCs w:val="0"/>
      <w:i w:val="0"/>
      <w:iCs w:val="0"/>
      <w:smallCaps w:val="0"/>
      <w:strike w:val="0"/>
      <w:spacing w:val="-90"/>
      <w:w w:val="66"/>
      <w:sz w:val="152"/>
      <w:szCs w:val="152"/>
    </w:rPr>
  </w:style>
  <w:style w:type="character" w:customStyle="1" w:styleId="Nagwek11">
    <w:name w:val="Nagłówek #1"/>
    <w:basedOn w:val="Nagwek1"/>
    <w:rPr>
      <w:rFonts w:ascii="Arial" w:eastAsia="Arial" w:hAnsi="Arial" w:cs="Arial"/>
      <w:b w:val="0"/>
      <w:bCs w:val="0"/>
      <w:i w:val="0"/>
      <w:iCs w:val="0"/>
      <w:smallCaps w:val="0"/>
      <w:strike w:val="0"/>
      <w:spacing w:val="-90"/>
      <w:w w:val="66"/>
      <w:sz w:val="152"/>
      <w:szCs w:val="152"/>
    </w:rPr>
  </w:style>
  <w:style w:type="character" w:customStyle="1" w:styleId="Teksttreci2Odstpy0pt">
    <w:name w:val="Tekst treści (2) + Odstępy 0 pt"/>
    <w:basedOn w:val="Teksttreci2"/>
    <w:rPr>
      <w:rFonts w:ascii="Candara" w:eastAsia="Candara" w:hAnsi="Candara" w:cs="Candara"/>
      <w:b w:val="0"/>
      <w:bCs w:val="0"/>
      <w:i w:val="0"/>
      <w:iCs w:val="0"/>
      <w:smallCaps w:val="0"/>
      <w:strike w:val="0"/>
      <w:spacing w:val="-10"/>
      <w:sz w:val="23"/>
      <w:szCs w:val="23"/>
    </w:rPr>
  </w:style>
  <w:style w:type="character" w:customStyle="1" w:styleId="Teksttreci2145ptKursywaOdstpy0pt">
    <w:name w:val="Tekst treści (2) + 14;5 pt;Kursywa;Odstępy 0 pt"/>
    <w:basedOn w:val="Teksttreci2"/>
    <w:rPr>
      <w:rFonts w:ascii="Candara" w:eastAsia="Candara" w:hAnsi="Candara" w:cs="Candara"/>
      <w:b w:val="0"/>
      <w:bCs w:val="0"/>
      <w:i/>
      <w:iCs/>
      <w:smallCaps w:val="0"/>
      <w:strike w:val="0"/>
      <w:spacing w:val="-10"/>
      <w:sz w:val="29"/>
      <w:szCs w:val="29"/>
    </w:rPr>
  </w:style>
  <w:style w:type="character" w:customStyle="1" w:styleId="Teksttreci26">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Teksttreci9">
    <w:name w:val="Tekst treści (9)_"/>
    <w:basedOn w:val="Domylnaczcionkaakapitu"/>
    <w:link w:val="Teksttreci90"/>
    <w:rPr>
      <w:rFonts w:ascii="Candara" w:eastAsia="Candara" w:hAnsi="Candara" w:cs="Candara"/>
      <w:b w:val="0"/>
      <w:bCs w:val="0"/>
      <w:i w:val="0"/>
      <w:iCs w:val="0"/>
      <w:smallCaps w:val="0"/>
      <w:strike w:val="0"/>
      <w:spacing w:val="50"/>
      <w:w w:val="90"/>
      <w:sz w:val="27"/>
      <w:szCs w:val="27"/>
    </w:rPr>
  </w:style>
  <w:style w:type="character" w:customStyle="1" w:styleId="Nagwek5200">
    <w:name w:val="Nagłówek #5 (20)_"/>
    <w:basedOn w:val="Domylnaczcionkaakapitu"/>
    <w:link w:val="Nagwek5201"/>
    <w:rPr>
      <w:rFonts w:ascii="Candara" w:eastAsia="Candara" w:hAnsi="Candara" w:cs="Candara"/>
      <w:b w:val="0"/>
      <w:bCs w:val="0"/>
      <w:i w:val="0"/>
      <w:iCs w:val="0"/>
      <w:smallCaps w:val="0"/>
      <w:strike w:val="0"/>
      <w:spacing w:val="70"/>
      <w:sz w:val="25"/>
      <w:szCs w:val="25"/>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0"/>
      <w:szCs w:val="20"/>
    </w:rPr>
  </w:style>
  <w:style w:type="character" w:customStyle="1" w:styleId="Nagwek521">
    <w:name w:val="Nagłówek #5 (21)_"/>
    <w:basedOn w:val="Domylnaczcionkaakapitu"/>
    <w:link w:val="Nagwek5210"/>
    <w:rPr>
      <w:rFonts w:ascii="Candara" w:eastAsia="Candara" w:hAnsi="Candara" w:cs="Candara"/>
      <w:b w:val="0"/>
      <w:bCs w:val="0"/>
      <w:i w:val="0"/>
      <w:iCs w:val="0"/>
      <w:smallCaps w:val="0"/>
      <w:strike w:val="0"/>
      <w:spacing w:val="40"/>
      <w:w w:val="90"/>
      <w:sz w:val="28"/>
      <w:szCs w:val="28"/>
    </w:rPr>
  </w:style>
  <w:style w:type="character" w:customStyle="1" w:styleId="Nagwek522">
    <w:name w:val="Nagłówek #5 (22)_"/>
    <w:basedOn w:val="Domylnaczcionkaakapitu"/>
    <w:link w:val="Nagwek5220"/>
    <w:rPr>
      <w:rFonts w:ascii="Candara" w:eastAsia="Candara" w:hAnsi="Candara" w:cs="Candara"/>
      <w:b w:val="0"/>
      <w:bCs w:val="0"/>
      <w:i w:val="0"/>
      <w:iCs w:val="0"/>
      <w:smallCaps w:val="0"/>
      <w:strike w:val="0"/>
      <w:spacing w:val="70"/>
      <w:sz w:val="26"/>
      <w:szCs w:val="26"/>
    </w:rPr>
  </w:style>
  <w:style w:type="character" w:customStyle="1" w:styleId="Nagwek523">
    <w:name w:val="Nagłówek #5 (23)_"/>
    <w:basedOn w:val="Domylnaczcionkaakapitu"/>
    <w:link w:val="Nagwek5230"/>
    <w:rPr>
      <w:rFonts w:ascii="SimSun" w:eastAsia="SimSun" w:hAnsi="SimSun" w:cs="SimSun"/>
      <w:b w:val="0"/>
      <w:bCs w:val="0"/>
      <w:i w:val="0"/>
      <w:iCs w:val="0"/>
      <w:smallCaps w:val="0"/>
      <w:strike w:val="0"/>
      <w:spacing w:val="0"/>
      <w:sz w:val="22"/>
      <w:szCs w:val="22"/>
    </w:rPr>
  </w:style>
  <w:style w:type="character" w:customStyle="1" w:styleId="Teksttreci27">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Nagwek524">
    <w:name w:val="Nagłówek #5 (24)_"/>
    <w:basedOn w:val="Domylnaczcionkaakapitu"/>
    <w:link w:val="Nagwek5240"/>
    <w:rPr>
      <w:rFonts w:ascii="Candara" w:eastAsia="Candara" w:hAnsi="Candara" w:cs="Candara"/>
      <w:b w:val="0"/>
      <w:bCs w:val="0"/>
      <w:i w:val="0"/>
      <w:iCs w:val="0"/>
      <w:smallCaps w:val="0"/>
      <w:strike w:val="0"/>
      <w:spacing w:val="70"/>
      <w:w w:val="90"/>
      <w:sz w:val="27"/>
      <w:szCs w:val="27"/>
    </w:rPr>
  </w:style>
  <w:style w:type="character" w:customStyle="1" w:styleId="Nagwek525">
    <w:name w:val="Nagłówek #5 (25)_"/>
    <w:basedOn w:val="Domylnaczcionkaakapitu"/>
    <w:link w:val="Nagwek5250"/>
    <w:rPr>
      <w:rFonts w:ascii="Candara" w:eastAsia="Candara" w:hAnsi="Candara" w:cs="Candara"/>
      <w:b w:val="0"/>
      <w:bCs w:val="0"/>
      <w:i w:val="0"/>
      <w:iCs w:val="0"/>
      <w:smallCaps w:val="0"/>
      <w:strike w:val="0"/>
      <w:spacing w:val="60"/>
      <w:w w:val="90"/>
      <w:sz w:val="26"/>
      <w:szCs w:val="26"/>
    </w:rPr>
  </w:style>
  <w:style w:type="character" w:customStyle="1" w:styleId="Nagwek526">
    <w:name w:val="Nagłówek #5 (26)_"/>
    <w:basedOn w:val="Domylnaczcionkaakapitu"/>
    <w:link w:val="Nagwek5260"/>
    <w:rPr>
      <w:rFonts w:ascii="Candara" w:eastAsia="Candara" w:hAnsi="Candara" w:cs="Candara"/>
      <w:b w:val="0"/>
      <w:bCs w:val="0"/>
      <w:i w:val="0"/>
      <w:iCs w:val="0"/>
      <w:smallCaps w:val="0"/>
      <w:strike w:val="0"/>
      <w:spacing w:val="70"/>
      <w:sz w:val="25"/>
      <w:szCs w:val="25"/>
    </w:rPr>
  </w:style>
  <w:style w:type="character" w:customStyle="1" w:styleId="Nagwek527">
    <w:name w:val="Nagłówek #5 (27)_"/>
    <w:basedOn w:val="Domylnaczcionkaakapitu"/>
    <w:link w:val="Nagwek5270"/>
    <w:rPr>
      <w:rFonts w:ascii="Candara" w:eastAsia="Candara" w:hAnsi="Candara" w:cs="Candara"/>
      <w:b w:val="0"/>
      <w:bCs w:val="0"/>
      <w:i w:val="0"/>
      <w:iCs w:val="0"/>
      <w:smallCaps w:val="0"/>
      <w:strike w:val="0"/>
      <w:spacing w:val="60"/>
      <w:sz w:val="23"/>
      <w:szCs w:val="23"/>
    </w:rPr>
  </w:style>
  <w:style w:type="character" w:customStyle="1" w:styleId="Nagwek528">
    <w:name w:val="Nagłówek #5 (28)_"/>
    <w:basedOn w:val="Domylnaczcionkaakapitu"/>
    <w:link w:val="Nagwek5280"/>
    <w:rPr>
      <w:rFonts w:ascii="Georgia" w:eastAsia="Georgia" w:hAnsi="Georgia" w:cs="Georgia"/>
      <w:b w:val="0"/>
      <w:bCs w:val="0"/>
      <w:i w:val="0"/>
      <w:iCs w:val="0"/>
      <w:smallCaps w:val="0"/>
      <w:strike w:val="0"/>
      <w:spacing w:val="60"/>
      <w:w w:val="66"/>
      <w:sz w:val="27"/>
      <w:szCs w:val="27"/>
    </w:rPr>
  </w:style>
  <w:style w:type="character" w:customStyle="1" w:styleId="Teksttreci32">
    <w:name w:val="Tekst treści (3)"/>
    <w:basedOn w:val="Teksttreci3"/>
    <w:rPr>
      <w:rFonts w:ascii="Times New Roman" w:eastAsia="Times New Roman" w:hAnsi="Times New Roman" w:cs="Times New Roman"/>
      <w:b w:val="0"/>
      <w:bCs w:val="0"/>
      <w:i w:val="0"/>
      <w:iCs w:val="0"/>
      <w:smallCaps w:val="0"/>
      <w:strike w:val="0"/>
      <w:spacing w:val="0"/>
      <w:sz w:val="20"/>
      <w:szCs w:val="20"/>
    </w:rPr>
  </w:style>
  <w:style w:type="character" w:customStyle="1" w:styleId="Teksttreci28">
    <w:name w:val="Tekst treści (2)"/>
    <w:basedOn w:val="Teksttreci2"/>
    <w:rPr>
      <w:rFonts w:ascii="Candara" w:eastAsia="Candara" w:hAnsi="Candara" w:cs="Candara"/>
      <w:b w:val="0"/>
      <w:bCs w:val="0"/>
      <w:i w:val="0"/>
      <w:iCs w:val="0"/>
      <w:smallCaps w:val="0"/>
      <w:strike w:val="0"/>
      <w:spacing w:val="30"/>
      <w:sz w:val="23"/>
      <w:szCs w:val="23"/>
    </w:rPr>
  </w:style>
  <w:style w:type="character" w:customStyle="1" w:styleId="Nagwek529">
    <w:name w:val="Nagłówek #5 (29)_"/>
    <w:basedOn w:val="Domylnaczcionkaakapitu"/>
    <w:link w:val="Nagwek5290"/>
    <w:rPr>
      <w:rFonts w:ascii="Candara" w:eastAsia="Candara" w:hAnsi="Candara" w:cs="Candara"/>
      <w:b w:val="0"/>
      <w:bCs w:val="0"/>
      <w:i w:val="0"/>
      <w:iCs w:val="0"/>
      <w:smallCaps w:val="0"/>
      <w:strike w:val="0"/>
      <w:spacing w:val="60"/>
      <w:sz w:val="24"/>
      <w:szCs w:val="24"/>
    </w:rPr>
  </w:style>
  <w:style w:type="character" w:customStyle="1" w:styleId="Nagwek5300">
    <w:name w:val="Nagłówek #5 (30)_"/>
    <w:basedOn w:val="Domylnaczcionkaakapitu"/>
    <w:link w:val="Nagwek5301"/>
    <w:rPr>
      <w:rFonts w:ascii="Candara" w:eastAsia="Candara" w:hAnsi="Candara" w:cs="Candara"/>
      <w:b w:val="0"/>
      <w:bCs w:val="0"/>
      <w:i w:val="0"/>
      <w:iCs w:val="0"/>
      <w:smallCaps w:val="0"/>
      <w:strike w:val="0"/>
      <w:spacing w:val="60"/>
      <w:sz w:val="24"/>
      <w:szCs w:val="24"/>
    </w:rPr>
  </w:style>
  <w:style w:type="character" w:customStyle="1" w:styleId="Nagwek531">
    <w:name w:val="Nagłówek #5 (31)_"/>
    <w:basedOn w:val="Domylnaczcionkaakapitu"/>
    <w:link w:val="Nagwek5310"/>
    <w:rPr>
      <w:rFonts w:ascii="Candara" w:eastAsia="Candara" w:hAnsi="Candara" w:cs="Candara"/>
      <w:b w:val="0"/>
      <w:bCs w:val="0"/>
      <w:i w:val="0"/>
      <w:iCs w:val="0"/>
      <w:smallCaps w:val="0"/>
      <w:strike w:val="0"/>
      <w:spacing w:val="70"/>
      <w:sz w:val="25"/>
      <w:szCs w:val="25"/>
    </w:rPr>
  </w:style>
  <w:style w:type="character" w:customStyle="1" w:styleId="Nagwek532">
    <w:name w:val="Nagłówek #5 (32)_"/>
    <w:basedOn w:val="Domylnaczcionkaakapitu"/>
    <w:link w:val="Nagwek5320"/>
    <w:rPr>
      <w:rFonts w:ascii="Candara" w:eastAsia="Candara" w:hAnsi="Candara" w:cs="Candara"/>
      <w:b w:val="0"/>
      <w:bCs w:val="0"/>
      <w:i w:val="0"/>
      <w:iCs w:val="0"/>
      <w:smallCaps w:val="0"/>
      <w:strike w:val="0"/>
      <w:spacing w:val="60"/>
      <w:sz w:val="23"/>
      <w:szCs w:val="23"/>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pacing w:val="0"/>
      <w:sz w:val="20"/>
      <w:szCs w:val="20"/>
    </w:rPr>
  </w:style>
  <w:style w:type="paragraph" w:customStyle="1" w:styleId="Nagwek20">
    <w:name w:val="Nagłówek #2"/>
    <w:basedOn w:val="Normalny"/>
    <w:link w:val="Nagwek2"/>
    <w:pPr>
      <w:shd w:val="clear" w:color="auto" w:fill="FFFFFF"/>
      <w:spacing w:after="120" w:line="0" w:lineRule="atLeast"/>
      <w:outlineLvl w:val="1"/>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20">
    <w:name w:val="Tekst treści (2)"/>
    <w:basedOn w:val="Normalny"/>
    <w:link w:val="Teksttreci2"/>
    <w:pPr>
      <w:shd w:val="clear" w:color="auto" w:fill="FFFFFF"/>
      <w:spacing w:before="120" w:line="0" w:lineRule="atLeast"/>
    </w:pPr>
    <w:rPr>
      <w:rFonts w:ascii="Candara" w:eastAsia="Candara" w:hAnsi="Candara" w:cs="Candara"/>
      <w:spacing w:val="30"/>
      <w:sz w:val="23"/>
      <w:szCs w:val="23"/>
    </w:rPr>
  </w:style>
  <w:style w:type="paragraph" w:customStyle="1" w:styleId="Teksttreci30">
    <w:name w:val="Tekst treści (3)"/>
    <w:basedOn w:val="Normalny"/>
    <w:link w:val="Teksttreci3"/>
    <w:pPr>
      <w:shd w:val="clear" w:color="auto" w:fill="FFFFFF"/>
      <w:spacing w:line="254" w:lineRule="exact"/>
      <w:jc w:val="center"/>
    </w:pPr>
    <w:rPr>
      <w:rFonts w:ascii="Times New Roman" w:eastAsia="Times New Roman" w:hAnsi="Times New Roman" w:cs="Times New Roman"/>
      <w:b/>
      <w:bCs/>
      <w:sz w:val="20"/>
      <w:szCs w:val="20"/>
    </w:rPr>
  </w:style>
  <w:style w:type="paragraph" w:customStyle="1" w:styleId="Nagwek50">
    <w:name w:val="Nagłówek #5"/>
    <w:basedOn w:val="Normalny"/>
    <w:link w:val="Nagwek5"/>
    <w:pPr>
      <w:shd w:val="clear" w:color="auto" w:fill="FFFFFF"/>
      <w:spacing w:before="240" w:line="250" w:lineRule="exact"/>
      <w:jc w:val="center"/>
      <w:outlineLvl w:val="4"/>
    </w:pPr>
    <w:rPr>
      <w:rFonts w:ascii="Candara" w:eastAsia="Candara" w:hAnsi="Candara" w:cs="Candara"/>
      <w:spacing w:val="70"/>
    </w:rPr>
  </w:style>
  <w:style w:type="paragraph" w:customStyle="1" w:styleId="Teksttreci0">
    <w:name w:val="Tekst treści"/>
    <w:basedOn w:val="Normalny"/>
    <w:link w:val="Teksttreci"/>
    <w:pPr>
      <w:shd w:val="clear" w:color="auto" w:fill="FFFFFF"/>
      <w:spacing w:line="250" w:lineRule="exact"/>
      <w:ind w:hanging="380"/>
      <w:jc w:val="both"/>
    </w:pPr>
    <w:rPr>
      <w:rFonts w:ascii="Times New Roman" w:eastAsia="Times New Roman" w:hAnsi="Times New Roman" w:cs="Times New Roman"/>
      <w:sz w:val="20"/>
      <w:szCs w:val="20"/>
    </w:rPr>
  </w:style>
  <w:style w:type="paragraph" w:customStyle="1" w:styleId="Nagwek520">
    <w:name w:val="Nagłówek #5 (2)"/>
    <w:basedOn w:val="Normalny"/>
    <w:link w:val="Nagwek52"/>
    <w:pPr>
      <w:shd w:val="clear" w:color="auto" w:fill="FFFFFF"/>
      <w:spacing w:line="250" w:lineRule="exact"/>
      <w:jc w:val="center"/>
      <w:outlineLvl w:val="4"/>
    </w:pPr>
    <w:rPr>
      <w:rFonts w:ascii="Candara" w:eastAsia="Candara" w:hAnsi="Candara" w:cs="Candara"/>
      <w:spacing w:val="50"/>
      <w:w w:val="90"/>
      <w:sz w:val="27"/>
      <w:szCs w:val="27"/>
    </w:rPr>
  </w:style>
  <w:style w:type="paragraph" w:customStyle="1" w:styleId="Nagwek530">
    <w:name w:val="Nagłówek #5 (3)"/>
    <w:basedOn w:val="Normalny"/>
    <w:link w:val="Nagwek53"/>
    <w:pPr>
      <w:shd w:val="clear" w:color="auto" w:fill="FFFFFF"/>
      <w:spacing w:before="240" w:line="245" w:lineRule="exact"/>
      <w:jc w:val="center"/>
      <w:outlineLvl w:val="4"/>
    </w:pPr>
    <w:rPr>
      <w:rFonts w:ascii="Candara" w:eastAsia="Candara" w:hAnsi="Candara" w:cs="Candara"/>
      <w:spacing w:val="60"/>
      <w:sz w:val="26"/>
      <w:szCs w:val="26"/>
    </w:rPr>
  </w:style>
  <w:style w:type="paragraph" w:customStyle="1" w:styleId="Nagwek540">
    <w:name w:val="Nagłówek #5 (4)"/>
    <w:basedOn w:val="Normalny"/>
    <w:link w:val="Nagwek54"/>
    <w:pPr>
      <w:shd w:val="clear" w:color="auto" w:fill="FFFFFF"/>
      <w:spacing w:before="240" w:line="0" w:lineRule="atLeast"/>
      <w:jc w:val="center"/>
      <w:outlineLvl w:val="4"/>
    </w:pPr>
    <w:rPr>
      <w:rFonts w:ascii="Candara" w:eastAsia="Candara" w:hAnsi="Candara" w:cs="Candara"/>
      <w:spacing w:val="50"/>
      <w:w w:val="90"/>
      <w:sz w:val="27"/>
      <w:szCs w:val="27"/>
    </w:rPr>
  </w:style>
  <w:style w:type="paragraph" w:customStyle="1" w:styleId="Nagwek550">
    <w:name w:val="Nagłówek #5 (5)"/>
    <w:basedOn w:val="Normalny"/>
    <w:link w:val="Nagwek55"/>
    <w:pPr>
      <w:shd w:val="clear" w:color="auto" w:fill="FFFFFF"/>
      <w:spacing w:before="240" w:line="245" w:lineRule="exact"/>
      <w:jc w:val="center"/>
      <w:outlineLvl w:val="4"/>
    </w:pPr>
    <w:rPr>
      <w:rFonts w:ascii="Candara" w:eastAsia="Candara" w:hAnsi="Candara" w:cs="Candara"/>
      <w:spacing w:val="60"/>
      <w:sz w:val="26"/>
      <w:szCs w:val="26"/>
    </w:rPr>
  </w:style>
  <w:style w:type="paragraph" w:customStyle="1" w:styleId="Nagwek40">
    <w:name w:val="Nagłówek #4"/>
    <w:basedOn w:val="Normalny"/>
    <w:link w:val="Nagwek4"/>
    <w:pPr>
      <w:shd w:val="clear" w:color="auto" w:fill="FFFFFF"/>
      <w:spacing w:after="120" w:line="0" w:lineRule="atLeast"/>
      <w:outlineLvl w:val="3"/>
    </w:pPr>
    <w:rPr>
      <w:rFonts w:ascii="Times New Roman" w:eastAsia="Times New Roman" w:hAnsi="Times New Roman" w:cs="Times New Roman"/>
      <w:b/>
      <w:bCs/>
      <w:sz w:val="20"/>
      <w:szCs w:val="20"/>
    </w:rPr>
  </w:style>
  <w:style w:type="paragraph" w:customStyle="1" w:styleId="Nagwek560">
    <w:name w:val="Nagłówek #5 (6)"/>
    <w:basedOn w:val="Normalny"/>
    <w:link w:val="Nagwek56"/>
    <w:pPr>
      <w:shd w:val="clear" w:color="auto" w:fill="FFFFFF"/>
      <w:spacing w:before="240" w:line="0" w:lineRule="atLeast"/>
      <w:jc w:val="center"/>
      <w:outlineLvl w:val="4"/>
    </w:pPr>
    <w:rPr>
      <w:rFonts w:ascii="Candara" w:eastAsia="Candara" w:hAnsi="Candara" w:cs="Candara"/>
      <w:spacing w:val="50"/>
      <w:w w:val="90"/>
      <w:sz w:val="27"/>
      <w:szCs w:val="27"/>
    </w:rPr>
  </w:style>
  <w:style w:type="paragraph" w:customStyle="1" w:styleId="Nagwek60">
    <w:name w:val="Nagłówek #6"/>
    <w:basedOn w:val="Normalny"/>
    <w:link w:val="Nagwek6"/>
    <w:pPr>
      <w:shd w:val="clear" w:color="auto" w:fill="FFFFFF"/>
      <w:spacing w:before="780" w:line="254" w:lineRule="exact"/>
      <w:jc w:val="center"/>
      <w:outlineLvl w:val="5"/>
    </w:pPr>
    <w:rPr>
      <w:rFonts w:ascii="Times New Roman" w:eastAsia="Times New Roman" w:hAnsi="Times New Roman" w:cs="Times New Roman"/>
      <w:b/>
      <w:bCs/>
      <w:sz w:val="20"/>
      <w:szCs w:val="20"/>
    </w:rPr>
  </w:style>
  <w:style w:type="paragraph" w:customStyle="1" w:styleId="Nagwek570">
    <w:name w:val="Nagłówek #5 (7)"/>
    <w:basedOn w:val="Normalny"/>
    <w:link w:val="Nagwek57"/>
    <w:pPr>
      <w:shd w:val="clear" w:color="auto" w:fill="FFFFFF"/>
      <w:spacing w:before="240" w:line="250" w:lineRule="exact"/>
      <w:jc w:val="center"/>
      <w:outlineLvl w:val="4"/>
    </w:pPr>
    <w:rPr>
      <w:rFonts w:ascii="Candara" w:eastAsia="Candara" w:hAnsi="Candara" w:cs="Candara"/>
      <w:spacing w:val="70"/>
      <w:sz w:val="25"/>
      <w:szCs w:val="25"/>
    </w:rPr>
  </w:style>
  <w:style w:type="paragraph" w:customStyle="1" w:styleId="Nagwek580">
    <w:name w:val="Nagłówek #5 (8)"/>
    <w:basedOn w:val="Normalny"/>
    <w:link w:val="Nagwek58"/>
    <w:pPr>
      <w:shd w:val="clear" w:color="auto" w:fill="FFFFFF"/>
      <w:spacing w:before="240" w:line="0" w:lineRule="atLeast"/>
      <w:jc w:val="center"/>
      <w:outlineLvl w:val="4"/>
    </w:pPr>
    <w:rPr>
      <w:rFonts w:ascii="Candara" w:eastAsia="Candara" w:hAnsi="Candara" w:cs="Candara"/>
      <w:spacing w:val="40"/>
      <w:sz w:val="25"/>
      <w:szCs w:val="25"/>
    </w:rPr>
  </w:style>
  <w:style w:type="paragraph" w:customStyle="1" w:styleId="Nagwek30">
    <w:name w:val="Nagłówek #3"/>
    <w:basedOn w:val="Normalny"/>
    <w:link w:val="Nagwek3"/>
    <w:pPr>
      <w:shd w:val="clear" w:color="auto" w:fill="FFFFFF"/>
      <w:spacing w:after="120" w:line="0" w:lineRule="atLeast"/>
      <w:outlineLvl w:val="2"/>
    </w:pPr>
    <w:rPr>
      <w:rFonts w:ascii="Candara" w:eastAsia="Candara" w:hAnsi="Candara" w:cs="Candara"/>
      <w:spacing w:val="30"/>
      <w:sz w:val="23"/>
      <w:szCs w:val="23"/>
    </w:rPr>
  </w:style>
  <w:style w:type="paragraph" w:customStyle="1" w:styleId="Nagwek590">
    <w:name w:val="Nagłówek #5 (9)"/>
    <w:basedOn w:val="Normalny"/>
    <w:link w:val="Nagwek59"/>
    <w:pPr>
      <w:shd w:val="clear" w:color="auto" w:fill="FFFFFF"/>
      <w:spacing w:before="240" w:line="250" w:lineRule="exact"/>
      <w:jc w:val="center"/>
      <w:outlineLvl w:val="4"/>
    </w:pPr>
    <w:rPr>
      <w:rFonts w:ascii="Candara" w:eastAsia="Candara" w:hAnsi="Candara" w:cs="Candara"/>
      <w:spacing w:val="60"/>
      <w:sz w:val="26"/>
      <w:szCs w:val="26"/>
    </w:rPr>
  </w:style>
  <w:style w:type="paragraph" w:customStyle="1" w:styleId="Nagwek5100">
    <w:name w:val="Nagłówek #5 (10)"/>
    <w:basedOn w:val="Normalny"/>
    <w:link w:val="Nagwek510"/>
    <w:pPr>
      <w:shd w:val="clear" w:color="auto" w:fill="FFFFFF"/>
      <w:spacing w:before="240" w:line="0" w:lineRule="atLeast"/>
      <w:jc w:val="center"/>
      <w:outlineLvl w:val="4"/>
    </w:pPr>
    <w:rPr>
      <w:rFonts w:ascii="Candara" w:eastAsia="Candara" w:hAnsi="Candara" w:cs="Candara"/>
      <w:spacing w:val="40"/>
      <w:sz w:val="25"/>
      <w:szCs w:val="25"/>
    </w:rPr>
  </w:style>
  <w:style w:type="paragraph" w:customStyle="1" w:styleId="Nagwek5110">
    <w:name w:val="Nagłówek #5 (11)"/>
    <w:basedOn w:val="Normalny"/>
    <w:link w:val="Nagwek511"/>
    <w:pPr>
      <w:shd w:val="clear" w:color="auto" w:fill="FFFFFF"/>
      <w:spacing w:before="240" w:line="250" w:lineRule="exact"/>
      <w:jc w:val="center"/>
      <w:outlineLvl w:val="4"/>
    </w:pPr>
    <w:rPr>
      <w:rFonts w:ascii="Georgia" w:eastAsia="Georgia" w:hAnsi="Georgia" w:cs="Georgia"/>
      <w:spacing w:val="60"/>
      <w:w w:val="66"/>
      <w:sz w:val="27"/>
      <w:szCs w:val="27"/>
    </w:rPr>
  </w:style>
  <w:style w:type="paragraph" w:customStyle="1" w:styleId="Nagwek5120">
    <w:name w:val="Nagłówek #5 (12)"/>
    <w:basedOn w:val="Normalny"/>
    <w:link w:val="Nagwek512"/>
    <w:pPr>
      <w:shd w:val="clear" w:color="auto" w:fill="FFFFFF"/>
      <w:spacing w:before="240" w:line="0" w:lineRule="atLeast"/>
      <w:jc w:val="center"/>
      <w:outlineLvl w:val="4"/>
    </w:pPr>
    <w:rPr>
      <w:rFonts w:ascii="Candara" w:eastAsia="Candara" w:hAnsi="Candara" w:cs="Candara"/>
      <w:spacing w:val="40"/>
      <w:sz w:val="25"/>
      <w:szCs w:val="25"/>
    </w:rPr>
  </w:style>
  <w:style w:type="paragraph" w:customStyle="1" w:styleId="Nagwek5130">
    <w:name w:val="Nagłówek #5 (13)"/>
    <w:basedOn w:val="Normalny"/>
    <w:link w:val="Nagwek513"/>
    <w:pPr>
      <w:shd w:val="clear" w:color="auto" w:fill="FFFFFF"/>
      <w:spacing w:before="240" w:line="250" w:lineRule="exact"/>
      <w:jc w:val="center"/>
      <w:outlineLvl w:val="4"/>
    </w:pPr>
    <w:rPr>
      <w:rFonts w:ascii="Candara" w:eastAsia="Candara" w:hAnsi="Candara" w:cs="Candara"/>
      <w:spacing w:val="70"/>
      <w:sz w:val="25"/>
      <w:szCs w:val="25"/>
    </w:rPr>
  </w:style>
  <w:style w:type="paragraph" w:customStyle="1" w:styleId="Nagwek5140">
    <w:name w:val="Nagłówek #5 (14)"/>
    <w:basedOn w:val="Normalny"/>
    <w:link w:val="Nagwek514"/>
    <w:pPr>
      <w:shd w:val="clear" w:color="auto" w:fill="FFFFFF"/>
      <w:spacing w:before="240" w:line="0" w:lineRule="atLeast"/>
      <w:outlineLvl w:val="4"/>
    </w:pPr>
    <w:rPr>
      <w:rFonts w:ascii="Candara" w:eastAsia="Candara" w:hAnsi="Candara" w:cs="Candara"/>
      <w:spacing w:val="40"/>
      <w:sz w:val="25"/>
      <w:szCs w:val="25"/>
    </w:rPr>
  </w:style>
  <w:style w:type="paragraph" w:customStyle="1" w:styleId="Nagwek5150">
    <w:name w:val="Nagłówek #5 (15)"/>
    <w:basedOn w:val="Normalny"/>
    <w:link w:val="Nagwek515"/>
    <w:pPr>
      <w:shd w:val="clear" w:color="auto" w:fill="FFFFFF"/>
      <w:spacing w:before="300" w:line="250" w:lineRule="exact"/>
      <w:jc w:val="center"/>
      <w:outlineLvl w:val="4"/>
    </w:pPr>
    <w:rPr>
      <w:rFonts w:ascii="Candara" w:eastAsia="Candara" w:hAnsi="Candara" w:cs="Candara"/>
      <w:spacing w:val="60"/>
      <w:sz w:val="25"/>
      <w:szCs w:val="25"/>
    </w:rPr>
  </w:style>
  <w:style w:type="paragraph" w:customStyle="1" w:styleId="Teksttreci40">
    <w:name w:val="Tekst treści (4)"/>
    <w:basedOn w:val="Normalny"/>
    <w:link w:val="Teksttreci4"/>
    <w:pPr>
      <w:shd w:val="clear" w:color="auto" w:fill="FFFFFF"/>
      <w:spacing w:before="300" w:line="0" w:lineRule="atLeast"/>
      <w:jc w:val="center"/>
    </w:pPr>
    <w:rPr>
      <w:rFonts w:ascii="Candara" w:eastAsia="Candara" w:hAnsi="Candara" w:cs="Candara"/>
      <w:spacing w:val="40"/>
      <w:sz w:val="25"/>
      <w:szCs w:val="25"/>
    </w:rPr>
  </w:style>
  <w:style w:type="paragraph" w:customStyle="1" w:styleId="Nagwek5160">
    <w:name w:val="Nagłówek #5 (16)"/>
    <w:basedOn w:val="Normalny"/>
    <w:link w:val="Nagwek516"/>
    <w:pPr>
      <w:shd w:val="clear" w:color="auto" w:fill="FFFFFF"/>
      <w:spacing w:before="300" w:line="250" w:lineRule="exact"/>
      <w:jc w:val="center"/>
      <w:outlineLvl w:val="4"/>
    </w:pPr>
    <w:rPr>
      <w:rFonts w:ascii="Candara" w:eastAsia="Candara" w:hAnsi="Candara" w:cs="Candara"/>
      <w:b/>
      <w:bCs/>
      <w:spacing w:val="80"/>
      <w:w w:val="70"/>
      <w:sz w:val="28"/>
      <w:szCs w:val="28"/>
    </w:rPr>
  </w:style>
  <w:style w:type="paragraph" w:customStyle="1" w:styleId="Teksttreci50">
    <w:name w:val="Tekst treści (5)"/>
    <w:basedOn w:val="Normalny"/>
    <w:link w:val="Teksttreci5"/>
    <w:pPr>
      <w:shd w:val="clear" w:color="auto" w:fill="FFFFFF"/>
      <w:spacing w:before="300" w:line="0" w:lineRule="atLeast"/>
      <w:jc w:val="center"/>
    </w:pPr>
    <w:rPr>
      <w:rFonts w:ascii="Candara" w:eastAsia="Candara" w:hAnsi="Candara" w:cs="Candara"/>
      <w:spacing w:val="50"/>
      <w:sz w:val="25"/>
      <w:szCs w:val="25"/>
    </w:rPr>
  </w:style>
  <w:style w:type="paragraph" w:customStyle="1" w:styleId="Nagwek5170">
    <w:name w:val="Nagłówek #5 (17)"/>
    <w:basedOn w:val="Normalny"/>
    <w:link w:val="Nagwek517"/>
    <w:pPr>
      <w:shd w:val="clear" w:color="auto" w:fill="FFFFFF"/>
      <w:spacing w:before="300" w:line="250" w:lineRule="exact"/>
      <w:jc w:val="center"/>
      <w:outlineLvl w:val="4"/>
    </w:pPr>
    <w:rPr>
      <w:rFonts w:ascii="Candara" w:eastAsia="Candara" w:hAnsi="Candara" w:cs="Candara"/>
      <w:spacing w:val="70"/>
      <w:sz w:val="25"/>
      <w:szCs w:val="25"/>
    </w:rPr>
  </w:style>
  <w:style w:type="paragraph" w:customStyle="1" w:styleId="Teksttreci60">
    <w:name w:val="Tekst treści (6)"/>
    <w:basedOn w:val="Normalny"/>
    <w:link w:val="Teksttreci6"/>
    <w:pPr>
      <w:shd w:val="clear" w:color="auto" w:fill="FFFFFF"/>
      <w:spacing w:before="900" w:line="0" w:lineRule="atLeast"/>
      <w:jc w:val="center"/>
    </w:pPr>
    <w:rPr>
      <w:rFonts w:ascii="Candara" w:eastAsia="Candara" w:hAnsi="Candara" w:cs="Candara"/>
      <w:spacing w:val="50"/>
      <w:sz w:val="25"/>
      <w:szCs w:val="25"/>
    </w:rPr>
  </w:style>
  <w:style w:type="paragraph" w:customStyle="1" w:styleId="Teksttreci70">
    <w:name w:val="Tekst treści (7)"/>
    <w:basedOn w:val="Normalny"/>
    <w:link w:val="Teksttreci7"/>
    <w:pPr>
      <w:shd w:val="clear" w:color="auto" w:fill="FFFFFF"/>
      <w:spacing w:before="300" w:line="250" w:lineRule="exact"/>
      <w:jc w:val="center"/>
    </w:pPr>
    <w:rPr>
      <w:rFonts w:ascii="Georgia" w:eastAsia="Georgia" w:hAnsi="Georgia" w:cs="Georgia"/>
      <w:spacing w:val="70"/>
      <w:w w:val="66"/>
      <w:sz w:val="27"/>
      <w:szCs w:val="27"/>
    </w:rPr>
  </w:style>
  <w:style w:type="paragraph" w:customStyle="1" w:styleId="Nagwek5180">
    <w:name w:val="Nagłówek #5 (18)"/>
    <w:basedOn w:val="Normalny"/>
    <w:link w:val="Nagwek518"/>
    <w:pPr>
      <w:shd w:val="clear" w:color="auto" w:fill="FFFFFF"/>
      <w:spacing w:before="300" w:line="0" w:lineRule="atLeast"/>
      <w:jc w:val="center"/>
      <w:outlineLvl w:val="4"/>
    </w:pPr>
    <w:rPr>
      <w:rFonts w:ascii="Candara" w:eastAsia="Candara" w:hAnsi="Candara" w:cs="Candara"/>
      <w:spacing w:val="50"/>
      <w:w w:val="90"/>
      <w:sz w:val="27"/>
      <w:szCs w:val="27"/>
    </w:rPr>
  </w:style>
  <w:style w:type="paragraph" w:customStyle="1" w:styleId="Nagwek5190">
    <w:name w:val="Nagłówek #5 (19)"/>
    <w:basedOn w:val="Normalny"/>
    <w:link w:val="Nagwek519"/>
    <w:pPr>
      <w:shd w:val="clear" w:color="auto" w:fill="FFFFFF"/>
      <w:spacing w:before="300" w:line="250" w:lineRule="exact"/>
      <w:jc w:val="center"/>
      <w:outlineLvl w:val="4"/>
    </w:pPr>
    <w:rPr>
      <w:rFonts w:ascii="Candara" w:eastAsia="Candara" w:hAnsi="Candara" w:cs="Candara"/>
      <w:spacing w:val="70"/>
      <w:sz w:val="26"/>
      <w:szCs w:val="26"/>
    </w:rPr>
  </w:style>
  <w:style w:type="paragraph" w:customStyle="1" w:styleId="Teksttreci80">
    <w:name w:val="Tekst treści (8)"/>
    <w:basedOn w:val="Normalny"/>
    <w:link w:val="Teksttreci8"/>
    <w:pPr>
      <w:shd w:val="clear" w:color="auto" w:fill="FFFFFF"/>
      <w:spacing w:before="300" w:line="0" w:lineRule="atLeast"/>
      <w:jc w:val="center"/>
    </w:pPr>
    <w:rPr>
      <w:rFonts w:ascii="Candara" w:eastAsia="Candara" w:hAnsi="Candara" w:cs="Candara"/>
      <w:spacing w:val="50"/>
      <w:w w:val="90"/>
      <w:sz w:val="27"/>
      <w:szCs w:val="27"/>
    </w:rPr>
  </w:style>
  <w:style w:type="paragraph" w:customStyle="1" w:styleId="Nagwek10">
    <w:name w:val="Nagłówek #1"/>
    <w:basedOn w:val="Normalny"/>
    <w:link w:val="Nagwek1"/>
    <w:pPr>
      <w:shd w:val="clear" w:color="auto" w:fill="FFFFFF"/>
      <w:spacing w:before="2040" w:line="0" w:lineRule="atLeast"/>
      <w:outlineLvl w:val="0"/>
    </w:pPr>
    <w:rPr>
      <w:rFonts w:ascii="Arial" w:eastAsia="Arial" w:hAnsi="Arial" w:cs="Arial"/>
      <w:i/>
      <w:iCs/>
      <w:spacing w:val="-90"/>
      <w:w w:val="66"/>
      <w:sz w:val="152"/>
      <w:szCs w:val="152"/>
    </w:rPr>
  </w:style>
  <w:style w:type="paragraph" w:customStyle="1" w:styleId="Teksttreci90">
    <w:name w:val="Tekst treści (9)"/>
    <w:basedOn w:val="Normalny"/>
    <w:link w:val="Teksttreci9"/>
    <w:pPr>
      <w:shd w:val="clear" w:color="auto" w:fill="FFFFFF"/>
      <w:spacing w:before="300" w:line="0" w:lineRule="atLeast"/>
      <w:jc w:val="center"/>
    </w:pPr>
    <w:rPr>
      <w:rFonts w:ascii="Candara" w:eastAsia="Candara" w:hAnsi="Candara" w:cs="Candara"/>
      <w:spacing w:val="50"/>
      <w:w w:val="90"/>
      <w:sz w:val="27"/>
      <w:szCs w:val="27"/>
    </w:rPr>
  </w:style>
  <w:style w:type="paragraph" w:customStyle="1" w:styleId="Nagwek5201">
    <w:name w:val="Nagłówek #5 (20)"/>
    <w:basedOn w:val="Normalny"/>
    <w:link w:val="Nagwek5200"/>
    <w:pPr>
      <w:shd w:val="clear" w:color="auto" w:fill="FFFFFF"/>
      <w:spacing w:before="300" w:line="250" w:lineRule="exact"/>
      <w:jc w:val="center"/>
      <w:outlineLvl w:val="4"/>
    </w:pPr>
    <w:rPr>
      <w:rFonts w:ascii="Candara" w:eastAsia="Candara" w:hAnsi="Candara" w:cs="Candara"/>
      <w:spacing w:val="70"/>
      <w:sz w:val="25"/>
      <w:szCs w:val="25"/>
    </w:rPr>
  </w:style>
  <w:style w:type="paragraph" w:customStyle="1" w:styleId="Nagwek5210">
    <w:name w:val="Nagłówek #5 (21)"/>
    <w:basedOn w:val="Normalny"/>
    <w:link w:val="Nagwek521"/>
    <w:pPr>
      <w:shd w:val="clear" w:color="auto" w:fill="FFFFFF"/>
      <w:spacing w:before="300" w:line="0" w:lineRule="atLeast"/>
      <w:jc w:val="center"/>
      <w:outlineLvl w:val="4"/>
    </w:pPr>
    <w:rPr>
      <w:rFonts w:ascii="Candara" w:eastAsia="Candara" w:hAnsi="Candara" w:cs="Candara"/>
      <w:spacing w:val="40"/>
      <w:w w:val="90"/>
      <w:sz w:val="28"/>
      <w:szCs w:val="28"/>
    </w:rPr>
  </w:style>
  <w:style w:type="paragraph" w:customStyle="1" w:styleId="Nagwek5220">
    <w:name w:val="Nagłówek #5 (22)"/>
    <w:basedOn w:val="Normalny"/>
    <w:link w:val="Nagwek522"/>
    <w:pPr>
      <w:shd w:val="clear" w:color="auto" w:fill="FFFFFF"/>
      <w:spacing w:before="300" w:line="250" w:lineRule="exact"/>
      <w:jc w:val="center"/>
      <w:outlineLvl w:val="4"/>
    </w:pPr>
    <w:rPr>
      <w:rFonts w:ascii="Candara" w:eastAsia="Candara" w:hAnsi="Candara" w:cs="Candara"/>
      <w:spacing w:val="70"/>
      <w:sz w:val="26"/>
      <w:szCs w:val="26"/>
    </w:rPr>
  </w:style>
  <w:style w:type="paragraph" w:customStyle="1" w:styleId="Nagwek5230">
    <w:name w:val="Nagłówek #5 (23)"/>
    <w:basedOn w:val="Normalny"/>
    <w:link w:val="Nagwek523"/>
    <w:pPr>
      <w:shd w:val="clear" w:color="auto" w:fill="FFFFFF"/>
      <w:spacing w:before="300" w:line="250" w:lineRule="exact"/>
      <w:outlineLvl w:val="4"/>
    </w:pPr>
    <w:rPr>
      <w:rFonts w:ascii="SimSun" w:eastAsia="SimSun" w:hAnsi="SimSun" w:cs="SimSun"/>
      <w:sz w:val="22"/>
      <w:szCs w:val="22"/>
    </w:rPr>
  </w:style>
  <w:style w:type="paragraph" w:customStyle="1" w:styleId="Nagwek5240">
    <w:name w:val="Nagłówek #5 (24)"/>
    <w:basedOn w:val="Normalny"/>
    <w:link w:val="Nagwek524"/>
    <w:pPr>
      <w:shd w:val="clear" w:color="auto" w:fill="FFFFFF"/>
      <w:spacing w:before="240" w:line="250" w:lineRule="exact"/>
      <w:jc w:val="center"/>
      <w:outlineLvl w:val="4"/>
    </w:pPr>
    <w:rPr>
      <w:rFonts w:ascii="Candara" w:eastAsia="Candara" w:hAnsi="Candara" w:cs="Candara"/>
      <w:spacing w:val="70"/>
      <w:w w:val="90"/>
      <w:sz w:val="27"/>
      <w:szCs w:val="27"/>
    </w:rPr>
  </w:style>
  <w:style w:type="paragraph" w:customStyle="1" w:styleId="Nagwek5250">
    <w:name w:val="Nagłówek #5 (25)"/>
    <w:basedOn w:val="Normalny"/>
    <w:link w:val="Nagwek525"/>
    <w:pPr>
      <w:shd w:val="clear" w:color="auto" w:fill="FFFFFF"/>
      <w:spacing w:before="240" w:line="0" w:lineRule="atLeast"/>
      <w:jc w:val="center"/>
      <w:outlineLvl w:val="4"/>
    </w:pPr>
    <w:rPr>
      <w:rFonts w:ascii="Candara" w:eastAsia="Candara" w:hAnsi="Candara" w:cs="Candara"/>
      <w:spacing w:val="60"/>
      <w:w w:val="90"/>
      <w:sz w:val="26"/>
      <w:szCs w:val="26"/>
    </w:rPr>
  </w:style>
  <w:style w:type="paragraph" w:customStyle="1" w:styleId="Nagwek5260">
    <w:name w:val="Nagłówek #5 (26)"/>
    <w:basedOn w:val="Normalny"/>
    <w:link w:val="Nagwek526"/>
    <w:pPr>
      <w:shd w:val="clear" w:color="auto" w:fill="FFFFFF"/>
      <w:spacing w:before="240" w:line="250" w:lineRule="exact"/>
      <w:jc w:val="center"/>
      <w:outlineLvl w:val="4"/>
    </w:pPr>
    <w:rPr>
      <w:rFonts w:ascii="Candara" w:eastAsia="Candara" w:hAnsi="Candara" w:cs="Candara"/>
      <w:spacing w:val="70"/>
      <w:sz w:val="25"/>
      <w:szCs w:val="25"/>
    </w:rPr>
  </w:style>
  <w:style w:type="paragraph" w:customStyle="1" w:styleId="Nagwek5270">
    <w:name w:val="Nagłówek #5 (27)"/>
    <w:basedOn w:val="Normalny"/>
    <w:link w:val="Nagwek527"/>
    <w:pPr>
      <w:shd w:val="clear" w:color="auto" w:fill="FFFFFF"/>
      <w:spacing w:before="240" w:line="0" w:lineRule="atLeast"/>
      <w:jc w:val="center"/>
      <w:outlineLvl w:val="4"/>
    </w:pPr>
    <w:rPr>
      <w:rFonts w:ascii="Candara" w:eastAsia="Candara" w:hAnsi="Candara" w:cs="Candara"/>
      <w:spacing w:val="60"/>
      <w:sz w:val="23"/>
      <w:szCs w:val="23"/>
    </w:rPr>
  </w:style>
  <w:style w:type="paragraph" w:customStyle="1" w:styleId="Nagwek5280">
    <w:name w:val="Nagłówek #5 (28)"/>
    <w:basedOn w:val="Normalny"/>
    <w:link w:val="Nagwek528"/>
    <w:pPr>
      <w:shd w:val="clear" w:color="auto" w:fill="FFFFFF"/>
      <w:spacing w:before="240" w:line="250" w:lineRule="exact"/>
      <w:jc w:val="center"/>
      <w:outlineLvl w:val="4"/>
    </w:pPr>
    <w:rPr>
      <w:rFonts w:ascii="Georgia" w:eastAsia="Georgia" w:hAnsi="Georgia" w:cs="Georgia"/>
      <w:spacing w:val="60"/>
      <w:w w:val="66"/>
      <w:sz w:val="27"/>
      <w:szCs w:val="27"/>
    </w:rPr>
  </w:style>
  <w:style w:type="paragraph" w:customStyle="1" w:styleId="Nagwek5290">
    <w:name w:val="Nagłówek #5 (29)"/>
    <w:basedOn w:val="Normalny"/>
    <w:link w:val="Nagwek529"/>
    <w:pPr>
      <w:shd w:val="clear" w:color="auto" w:fill="FFFFFF"/>
      <w:spacing w:before="240" w:after="60" w:line="0" w:lineRule="atLeast"/>
      <w:jc w:val="center"/>
      <w:outlineLvl w:val="4"/>
    </w:pPr>
    <w:rPr>
      <w:rFonts w:ascii="Candara" w:eastAsia="Candara" w:hAnsi="Candara" w:cs="Candara"/>
      <w:spacing w:val="60"/>
    </w:rPr>
  </w:style>
  <w:style w:type="paragraph" w:customStyle="1" w:styleId="Nagwek5301">
    <w:name w:val="Nagłówek #5 (30)"/>
    <w:basedOn w:val="Normalny"/>
    <w:link w:val="Nagwek5300"/>
    <w:pPr>
      <w:shd w:val="clear" w:color="auto" w:fill="FFFFFF"/>
      <w:spacing w:before="240" w:after="60" w:line="0" w:lineRule="atLeast"/>
      <w:jc w:val="center"/>
      <w:outlineLvl w:val="4"/>
    </w:pPr>
    <w:rPr>
      <w:rFonts w:ascii="Candara" w:eastAsia="Candara" w:hAnsi="Candara" w:cs="Candara"/>
      <w:spacing w:val="60"/>
    </w:rPr>
  </w:style>
  <w:style w:type="paragraph" w:customStyle="1" w:styleId="Nagwek5310">
    <w:name w:val="Nagłówek #5 (31)"/>
    <w:basedOn w:val="Normalny"/>
    <w:link w:val="Nagwek531"/>
    <w:pPr>
      <w:shd w:val="clear" w:color="auto" w:fill="FFFFFF"/>
      <w:spacing w:before="240" w:line="250" w:lineRule="exact"/>
      <w:jc w:val="center"/>
      <w:outlineLvl w:val="4"/>
    </w:pPr>
    <w:rPr>
      <w:rFonts w:ascii="Candara" w:eastAsia="Candara" w:hAnsi="Candara" w:cs="Candara"/>
      <w:spacing w:val="70"/>
      <w:sz w:val="25"/>
      <w:szCs w:val="25"/>
    </w:rPr>
  </w:style>
  <w:style w:type="paragraph" w:customStyle="1" w:styleId="Nagwek5320">
    <w:name w:val="Nagłówek #5 (32)"/>
    <w:basedOn w:val="Normalny"/>
    <w:link w:val="Nagwek532"/>
    <w:pPr>
      <w:shd w:val="clear" w:color="auto" w:fill="FFFFFF"/>
      <w:spacing w:before="240" w:after="60" w:line="0" w:lineRule="atLeast"/>
      <w:jc w:val="center"/>
      <w:outlineLvl w:val="4"/>
    </w:pPr>
    <w:rPr>
      <w:rFonts w:ascii="Candara" w:eastAsia="Candara" w:hAnsi="Candara" w:cs="Candara"/>
      <w:spacing w:val="60"/>
      <w:sz w:val="23"/>
      <w:szCs w:val="23"/>
    </w:rPr>
  </w:style>
  <w:style w:type="paragraph" w:customStyle="1" w:styleId="Podpisobrazu0">
    <w:name w:val="Podpis obrazu"/>
    <w:basedOn w:val="Normalny"/>
    <w:link w:val="Podpisobrazu"/>
    <w:pPr>
      <w:shd w:val="clear" w:color="auto" w:fill="FFFFFF"/>
      <w:spacing w:line="0" w:lineRule="atLeas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2226</Words>
  <Characters>13358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6</cp:revision>
  <dcterms:created xsi:type="dcterms:W3CDTF">2017-06-02T07:28:00Z</dcterms:created>
  <dcterms:modified xsi:type="dcterms:W3CDTF">2017-06-21T06:56:00Z</dcterms:modified>
</cp:coreProperties>
</file>